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40" w:rsidRDefault="0003120F"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江苏省普通高校省级</w:t>
      </w:r>
      <w:r>
        <w:rPr>
          <w:rFonts w:eastAsia="方正小标宋_GBK"/>
          <w:color w:val="000000"/>
          <w:sz w:val="36"/>
          <w:szCs w:val="36"/>
        </w:rPr>
        <w:t>“</w:t>
      </w:r>
      <w:r>
        <w:rPr>
          <w:rFonts w:eastAsia="方正小标宋_GBK"/>
          <w:color w:val="000000"/>
          <w:sz w:val="36"/>
          <w:szCs w:val="36"/>
        </w:rPr>
        <w:t>三好学生</w:t>
      </w:r>
      <w:r>
        <w:rPr>
          <w:rFonts w:eastAsia="方正小标宋_GBK"/>
          <w:color w:val="000000"/>
          <w:sz w:val="36"/>
          <w:szCs w:val="36"/>
        </w:rPr>
        <w:t>”“</w:t>
      </w:r>
      <w:r>
        <w:rPr>
          <w:rFonts w:eastAsia="方正小标宋_GBK"/>
          <w:color w:val="000000"/>
          <w:sz w:val="36"/>
          <w:szCs w:val="36"/>
        </w:rPr>
        <w:t>优秀学生干部</w:t>
      </w:r>
      <w:r>
        <w:rPr>
          <w:rFonts w:eastAsia="方正小标宋_GBK"/>
          <w:color w:val="000000"/>
          <w:sz w:val="36"/>
          <w:szCs w:val="36"/>
        </w:rPr>
        <w:t>”</w:t>
      </w:r>
    </w:p>
    <w:p w:rsidR="00503F40" w:rsidRDefault="0003120F"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“</w:t>
      </w:r>
      <w:r>
        <w:rPr>
          <w:rFonts w:eastAsia="方正小标宋_GBK"/>
          <w:color w:val="000000"/>
          <w:sz w:val="36"/>
          <w:szCs w:val="36"/>
        </w:rPr>
        <w:t>优秀毕业生</w:t>
      </w:r>
      <w:r>
        <w:rPr>
          <w:rFonts w:eastAsia="方正小标宋_GBK"/>
          <w:color w:val="000000"/>
          <w:sz w:val="36"/>
          <w:szCs w:val="36"/>
        </w:rPr>
        <w:t>”</w:t>
      </w:r>
      <w:r>
        <w:rPr>
          <w:rFonts w:eastAsia="方正小标宋_GBK"/>
          <w:color w:val="000000"/>
          <w:sz w:val="36"/>
          <w:szCs w:val="36"/>
        </w:rPr>
        <w:t>推荐表</w:t>
      </w:r>
    </w:p>
    <w:p w:rsidR="00503F40" w:rsidRDefault="00503F40">
      <w:pPr>
        <w:spacing w:line="240" w:lineRule="exact"/>
        <w:rPr>
          <w:rFonts w:eastAsia="仿宋_GB2312"/>
          <w:color w:val="000000"/>
          <w:sz w:val="32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503F40">
        <w:trPr>
          <w:trHeight w:val="615"/>
          <w:jc w:val="center"/>
        </w:trPr>
        <w:tc>
          <w:tcPr>
            <w:tcW w:w="1162" w:type="dxa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王乐</w:t>
            </w:r>
          </w:p>
        </w:tc>
        <w:tc>
          <w:tcPr>
            <w:tcW w:w="718" w:type="dxa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男</w:t>
            </w:r>
          </w:p>
        </w:tc>
        <w:tc>
          <w:tcPr>
            <w:tcW w:w="1235" w:type="dxa"/>
            <w:gridSpan w:val="2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汉</w:t>
            </w:r>
          </w:p>
        </w:tc>
        <w:tc>
          <w:tcPr>
            <w:tcW w:w="911" w:type="dxa"/>
            <w:gridSpan w:val="2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团员</w:t>
            </w:r>
          </w:p>
        </w:tc>
      </w:tr>
      <w:tr w:rsidR="00503F40">
        <w:trPr>
          <w:trHeight w:val="615"/>
          <w:jc w:val="center"/>
        </w:trPr>
        <w:tc>
          <w:tcPr>
            <w:tcW w:w="1162" w:type="dxa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25190206132</w:t>
            </w:r>
          </w:p>
        </w:tc>
        <w:tc>
          <w:tcPr>
            <w:tcW w:w="1235" w:type="dxa"/>
            <w:gridSpan w:val="2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320826</w:t>
            </w:r>
            <w:r w:rsidR="004C0DB7">
              <w:rPr>
                <w:rFonts w:eastAsia="仿宋_GB2312" w:hint="eastAsia"/>
                <w:color w:val="000000"/>
                <w:sz w:val="24"/>
              </w:rPr>
              <w:t>************</w:t>
            </w:r>
            <w:bookmarkStart w:id="0" w:name="_GoBack"/>
            <w:bookmarkEnd w:id="0"/>
          </w:p>
        </w:tc>
      </w:tr>
      <w:tr w:rsidR="00503F40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000000"/>
            </w:tcBorders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000000"/>
            </w:tcBorders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机电系信息工程系</w:t>
            </w:r>
          </w:p>
        </w:tc>
        <w:tc>
          <w:tcPr>
            <w:tcW w:w="2407" w:type="dxa"/>
            <w:gridSpan w:val="5"/>
            <w:tcBorders>
              <w:bottom w:val="single" w:sz="4" w:space="0" w:color="000000"/>
            </w:tcBorders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000000"/>
            </w:tcBorders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班级班长</w:t>
            </w:r>
          </w:p>
        </w:tc>
      </w:tr>
      <w:tr w:rsidR="00503F40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000000"/>
            </w:tcBorders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000000"/>
            </w:tcBorders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省级三好学生</w:t>
            </w:r>
          </w:p>
        </w:tc>
      </w:tr>
      <w:tr w:rsidR="00503F40">
        <w:trPr>
          <w:trHeight w:val="2965"/>
          <w:jc w:val="center"/>
        </w:trPr>
        <w:tc>
          <w:tcPr>
            <w:tcW w:w="1162" w:type="dxa"/>
            <w:tcBorders>
              <w:bottom w:val="single" w:sz="4" w:space="0" w:color="000000"/>
            </w:tcBorders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000000"/>
            </w:tcBorders>
            <w:vAlign w:val="center"/>
          </w:tcPr>
          <w:p w:rsidR="00503F40" w:rsidRDefault="0003120F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该生在校期间</w:t>
            </w:r>
            <w:r>
              <w:rPr>
                <w:rFonts w:eastAsia="仿宋_GB2312" w:hint="eastAsia"/>
                <w:color w:val="000000"/>
                <w:sz w:val="24"/>
              </w:rPr>
              <w:t>勤奋好学，刻苦认真。在学习上，学习态度端正，目标明确，主动好学，成绩一直在班级中名列前茅</w:t>
            </w:r>
            <w:r>
              <w:rPr>
                <w:rFonts w:eastAsia="仿宋_GB2312" w:hint="eastAsia"/>
                <w:color w:val="000000"/>
                <w:sz w:val="24"/>
              </w:rPr>
              <w:t>；</w:t>
            </w:r>
            <w:r>
              <w:rPr>
                <w:rFonts w:eastAsia="仿宋_GB2312" w:hint="eastAsia"/>
                <w:color w:val="000000"/>
                <w:sz w:val="24"/>
              </w:rPr>
              <w:t>在思想上，</w:t>
            </w:r>
            <w:r>
              <w:rPr>
                <w:rFonts w:eastAsia="仿宋_GB2312" w:hint="eastAsia"/>
                <w:color w:val="000000"/>
                <w:sz w:val="24"/>
              </w:rPr>
              <w:t>该生</w:t>
            </w:r>
            <w:r>
              <w:rPr>
                <w:rFonts w:eastAsia="仿宋_GB2312" w:hint="eastAsia"/>
                <w:color w:val="000000"/>
                <w:sz w:val="24"/>
              </w:rPr>
              <w:t>积极进取，自从走进大学校园，就严格要求自己，团结同学，关心集体，认真履行大学生应尽的义务，树立正确的人生观和价值观。并且积极的向党组织靠拢。在生活上，</w:t>
            </w:r>
            <w:r>
              <w:rPr>
                <w:rFonts w:eastAsia="仿宋_GB2312" w:hint="eastAsia"/>
                <w:color w:val="000000"/>
                <w:sz w:val="24"/>
              </w:rPr>
              <w:t>他</w:t>
            </w:r>
            <w:r>
              <w:rPr>
                <w:rFonts w:eastAsia="仿宋_GB2312" w:hint="eastAsia"/>
                <w:color w:val="000000"/>
                <w:sz w:val="24"/>
              </w:rPr>
              <w:t>性格开朗，诚实守信。善于与老师，同学沟通，也乐于帮助他人，建立了良好的人际关系。在课余时间期间会兼职来锻炼自己，提高各方面能力。在校期间，积极参加各项技能比赛，并荣获证书，获奖如下：</w:t>
            </w:r>
          </w:p>
          <w:p w:rsidR="00503F40" w:rsidRDefault="0003120F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全国：</w:t>
            </w:r>
          </w:p>
          <w:p w:rsidR="00503F40" w:rsidRDefault="0003120F">
            <w:pPr>
              <w:widowControl/>
              <w:ind w:firstLineChars="100" w:firstLine="24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同立方杯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首届全国电气控制系统装调虚拟仿真大赛获得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三等奖</w:t>
            </w:r>
          </w:p>
          <w:p w:rsidR="00503F40" w:rsidRDefault="0003120F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市级：</w:t>
            </w:r>
          </w:p>
          <w:p w:rsidR="00503F40" w:rsidRDefault="0003120F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淮安市第十五届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电气安装与维修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获得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二等奖</w:t>
            </w:r>
          </w:p>
          <w:p w:rsidR="00503F40" w:rsidRDefault="0003120F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淮安市第十六届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电气安装与维修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获得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三等奖</w:t>
            </w:r>
          </w:p>
          <w:p w:rsidR="00503F40" w:rsidRDefault="0003120F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校级：</w:t>
            </w:r>
          </w:p>
          <w:p w:rsidR="00503F40" w:rsidRDefault="0003120F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炎黄职业技术学院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制冷与空调设备安装与调试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获得二等奖</w:t>
            </w:r>
          </w:p>
          <w:p w:rsidR="00503F40" w:rsidRDefault="0003120F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炎黄职业技术学院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三好学生</w:t>
            </w:r>
            <w:r>
              <w:rPr>
                <w:rFonts w:eastAsia="仿宋_GB2312"/>
                <w:color w:val="000000"/>
                <w:sz w:val="24"/>
              </w:rPr>
              <w:t>”</w:t>
            </w:r>
          </w:p>
          <w:p w:rsidR="00503F40" w:rsidRDefault="00503F40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503F40">
        <w:trPr>
          <w:trHeight w:val="2117"/>
          <w:jc w:val="center"/>
        </w:trPr>
        <w:tc>
          <w:tcPr>
            <w:tcW w:w="1162" w:type="dxa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校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503F40" w:rsidRDefault="00503F4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503F40" w:rsidRDefault="00503F4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503F40" w:rsidRDefault="00503F40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503F40" w:rsidRDefault="0003120F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 w:rsidR="00503F40" w:rsidRDefault="0003120F"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503F40" w:rsidRDefault="00503F40">
            <w:pPr>
              <w:widowControl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:rsidR="00503F40">
        <w:trPr>
          <w:trHeight w:val="2288"/>
          <w:jc w:val="center"/>
        </w:trPr>
        <w:tc>
          <w:tcPr>
            <w:tcW w:w="1162" w:type="dxa"/>
            <w:vAlign w:val="center"/>
          </w:tcPr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育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厅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 w:rsidR="00503F40" w:rsidRDefault="0003120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:rsidR="00503F40" w:rsidRDefault="00503F4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503F40" w:rsidRDefault="00503F4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503F40" w:rsidRDefault="00503F4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503F40" w:rsidRDefault="00503F40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503F40" w:rsidRDefault="0003120F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 w:rsidR="00503F40" w:rsidRDefault="0003120F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503F40" w:rsidRDefault="00503F40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03F40" w:rsidRDefault="0003120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</w:t>
            </w:r>
          </w:p>
          <w:p w:rsidR="00503F40" w:rsidRDefault="0003120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 w:rsidR="00503F40" w:rsidRDefault="0003120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</w:t>
            </w:r>
          </w:p>
          <w:p w:rsidR="00503F40" w:rsidRDefault="0003120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 w:rsidR="00503F40" w:rsidRDefault="0003120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:rsidR="00503F40" w:rsidRDefault="00503F4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503F40" w:rsidRDefault="00503F4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503F40" w:rsidRDefault="00503F4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503F40" w:rsidRDefault="00503F40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503F40" w:rsidRDefault="0003120F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 w:rsidR="00503F40" w:rsidRDefault="0003120F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503F40" w:rsidRDefault="00503F40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503F40" w:rsidRDefault="0003120F">
      <w:pPr>
        <w:spacing w:before="156"/>
        <w:rPr>
          <w:rFonts w:eastAsia="仿宋_GB2312"/>
          <w:color w:val="000000"/>
          <w:sz w:val="22"/>
        </w:rPr>
      </w:pPr>
      <w:r>
        <w:rPr>
          <w:rFonts w:eastAsia="仿宋_GB2312"/>
          <w:color w:val="000000"/>
          <w:sz w:val="22"/>
        </w:rPr>
        <w:t>备注：</w:t>
      </w:r>
      <w:r>
        <w:rPr>
          <w:rFonts w:eastAsia="仿宋_GB2312"/>
          <w:color w:val="000000"/>
          <w:sz w:val="22"/>
        </w:rPr>
        <w:t>“</w:t>
      </w:r>
      <w:r>
        <w:rPr>
          <w:rFonts w:eastAsia="仿宋_GB2312"/>
          <w:color w:val="000000"/>
          <w:sz w:val="22"/>
        </w:rPr>
        <w:t>推荐类别</w:t>
      </w:r>
      <w:r>
        <w:rPr>
          <w:rFonts w:eastAsia="仿宋_GB2312"/>
          <w:color w:val="000000"/>
          <w:sz w:val="22"/>
        </w:rPr>
        <w:t>”</w:t>
      </w:r>
      <w:r>
        <w:rPr>
          <w:rFonts w:eastAsia="仿宋_GB2312"/>
          <w:color w:val="000000"/>
          <w:sz w:val="22"/>
        </w:rPr>
        <w:t>栏选填：</w:t>
      </w:r>
      <w:r>
        <w:rPr>
          <w:rFonts w:eastAsia="仿宋_GB2312"/>
          <w:color w:val="000000"/>
          <w:sz w:val="22"/>
        </w:rPr>
        <w:t>“</w:t>
      </w:r>
      <w:r>
        <w:rPr>
          <w:rFonts w:eastAsia="仿宋_GB2312"/>
          <w:color w:val="000000"/>
          <w:sz w:val="22"/>
        </w:rPr>
        <w:t>省级三好学生</w:t>
      </w:r>
      <w:r>
        <w:rPr>
          <w:rFonts w:eastAsia="仿宋_GB2312"/>
          <w:color w:val="000000"/>
          <w:sz w:val="22"/>
        </w:rPr>
        <w:t>”“</w:t>
      </w:r>
      <w:r>
        <w:rPr>
          <w:rFonts w:eastAsia="仿宋_GB2312"/>
          <w:color w:val="000000"/>
          <w:sz w:val="22"/>
        </w:rPr>
        <w:t>省级优秀学生干部</w:t>
      </w:r>
      <w:r>
        <w:rPr>
          <w:rFonts w:eastAsia="仿宋_GB2312"/>
          <w:color w:val="000000"/>
          <w:sz w:val="22"/>
        </w:rPr>
        <w:t>”</w:t>
      </w:r>
      <w:r>
        <w:rPr>
          <w:rFonts w:eastAsia="仿宋_GB2312"/>
          <w:color w:val="000000"/>
          <w:sz w:val="22"/>
        </w:rPr>
        <w:t>或</w:t>
      </w:r>
      <w:r>
        <w:rPr>
          <w:rFonts w:eastAsia="仿宋_GB2312"/>
          <w:color w:val="000000"/>
          <w:sz w:val="22"/>
        </w:rPr>
        <w:t>“</w:t>
      </w:r>
      <w:r>
        <w:rPr>
          <w:rFonts w:eastAsia="仿宋_GB2312"/>
          <w:color w:val="000000"/>
          <w:sz w:val="22"/>
        </w:rPr>
        <w:t>省级优秀毕业生</w:t>
      </w:r>
      <w:r>
        <w:rPr>
          <w:rFonts w:eastAsia="仿宋_GB2312"/>
          <w:color w:val="000000"/>
          <w:sz w:val="22"/>
        </w:rPr>
        <w:t>”</w:t>
      </w:r>
      <w:r>
        <w:rPr>
          <w:rFonts w:eastAsia="仿宋_GB2312"/>
          <w:color w:val="000000"/>
          <w:sz w:val="22"/>
        </w:rPr>
        <w:t>。</w:t>
      </w:r>
    </w:p>
    <w:sectPr w:rsidR="00503F40">
      <w:footerReference w:type="even" r:id="rId7"/>
      <w:footerReference w:type="default" r:id="rId8"/>
      <w:pgSz w:w="11906" w:h="16838"/>
      <w:pgMar w:top="1417" w:right="1587" w:bottom="1417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0F" w:rsidRDefault="0003120F">
      <w:r>
        <w:separator/>
      </w:r>
    </w:p>
  </w:endnote>
  <w:endnote w:type="continuationSeparator" w:id="0">
    <w:p w:rsidR="0003120F" w:rsidRDefault="0003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40" w:rsidRDefault="0003120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3F40" w:rsidRDefault="00503F4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40" w:rsidRDefault="00503F4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0F" w:rsidRDefault="0003120F">
      <w:r>
        <w:separator/>
      </w:r>
    </w:p>
  </w:footnote>
  <w:footnote w:type="continuationSeparator" w:id="0">
    <w:p w:rsidR="0003120F" w:rsidRDefault="00031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GU2ZjhiNGI1MmI0ZTZiNmFiY2Y5NDQyMWQyNTEifQ=="/>
  </w:docVars>
  <w:rsids>
    <w:rsidRoot w:val="00565D49"/>
    <w:rsid w:val="0003120F"/>
    <w:rsid w:val="0013249E"/>
    <w:rsid w:val="004C0DB7"/>
    <w:rsid w:val="00503F40"/>
    <w:rsid w:val="00565D49"/>
    <w:rsid w:val="005F7F5B"/>
    <w:rsid w:val="00925EEA"/>
    <w:rsid w:val="00A9494D"/>
    <w:rsid w:val="00B7710B"/>
    <w:rsid w:val="00D266FB"/>
    <w:rsid w:val="00F248B8"/>
    <w:rsid w:val="1754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20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character" w:styleId="a7">
    <w:name w:val="Hyperlink"/>
    <w:qFormat/>
    <w:rPr>
      <w:rFonts w:ascii="宋体" w:eastAsia="宋体" w:hAnsi="宋体" w:hint="eastAsia"/>
      <w:color w:val="141414"/>
    </w:rPr>
  </w:style>
  <w:style w:type="character" w:customStyle="1" w:styleId="font21">
    <w:name w:val="font21"/>
    <w:rPr>
      <w:rFonts w:ascii="方正仿宋_GBK" w:eastAsia="方正仿宋_GBK" w:hAnsi="方正仿宋_GBK" w:hint="eastAsia"/>
      <w:color w:val="000000"/>
      <w:sz w:val="24"/>
      <w:szCs w:val="24"/>
    </w:rPr>
  </w:style>
  <w:style w:type="character" w:customStyle="1" w:styleId="font51">
    <w:name w:val="font51"/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20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character" w:styleId="a7">
    <w:name w:val="Hyperlink"/>
    <w:qFormat/>
    <w:rPr>
      <w:rFonts w:ascii="宋体" w:eastAsia="宋体" w:hAnsi="宋体" w:hint="eastAsia"/>
      <w:color w:val="141414"/>
    </w:rPr>
  </w:style>
  <w:style w:type="character" w:customStyle="1" w:styleId="font21">
    <w:name w:val="font21"/>
    <w:rPr>
      <w:rFonts w:ascii="方正仿宋_GBK" w:eastAsia="方正仿宋_GBK" w:hAnsi="方正仿宋_GBK" w:hint="eastAsia"/>
      <w:color w:val="000000"/>
      <w:sz w:val="24"/>
      <w:szCs w:val="24"/>
    </w:rPr>
  </w:style>
  <w:style w:type="character" w:customStyle="1" w:styleId="font51">
    <w:name w:val="font51"/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天晨</dc:creator>
  <cp:lastModifiedBy>Administrator</cp:lastModifiedBy>
  <cp:revision>3</cp:revision>
  <dcterms:created xsi:type="dcterms:W3CDTF">2023-03-30T00:16:00Z</dcterms:created>
  <dcterms:modified xsi:type="dcterms:W3CDTF">2023-04-18T05:40:00Z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286047BF17194CB3AE2DF3FA92958CDA_12</vt:lpwstr>
  </property>
</Properties>
</file>