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eastAsia="黑体"/>
          <w:sz w:val="32"/>
        </w:rPr>
        <w:t>附件</w:t>
      </w:r>
      <w:r>
        <w:rPr>
          <w:rFonts w:eastAsia="仿宋_GB2312"/>
          <w:sz w:val="32"/>
        </w:rPr>
        <w:t>7</w:t>
      </w:r>
    </w:p>
    <w:p>
      <w:pPr>
        <w:jc w:val="center"/>
        <w:rPr>
          <w:sz w:val="30"/>
          <w:szCs w:val="20"/>
        </w:rPr>
      </w:pPr>
    </w:p>
    <w:p>
      <w:pPr>
        <w:jc w:val="center"/>
        <w:rPr>
          <w:sz w:val="30"/>
          <w:szCs w:val="20"/>
        </w:rPr>
      </w:pPr>
    </w:p>
    <w:p>
      <w:pPr>
        <w:jc w:val="center"/>
        <w:rPr>
          <w:sz w:val="30"/>
          <w:szCs w:val="20"/>
        </w:rPr>
      </w:pPr>
    </w:p>
    <w:p>
      <w:pPr>
        <w:jc w:val="center"/>
        <w:rPr>
          <w:b/>
          <w:bCs/>
          <w:sz w:val="52"/>
          <w:szCs w:val="52"/>
        </w:rPr>
      </w:pPr>
      <w:r>
        <w:rPr>
          <w:b/>
          <w:bCs/>
          <w:snapToGrid w:val="0"/>
          <w:kern w:val="0"/>
          <w:sz w:val="52"/>
          <w:szCs w:val="52"/>
        </w:rPr>
        <w:t>江苏省教育系统先进个人推荐审批</w:t>
      </w:r>
      <w:r>
        <w:rPr>
          <w:b/>
          <w:bCs/>
          <w:sz w:val="52"/>
          <w:szCs w:val="52"/>
        </w:rPr>
        <w:t>表</w:t>
      </w:r>
    </w:p>
    <w:p>
      <w:pPr>
        <w:jc w:val="center"/>
        <w:rPr>
          <w:sz w:val="30"/>
          <w:szCs w:val="20"/>
        </w:rPr>
      </w:pPr>
    </w:p>
    <w:p>
      <w:pPr>
        <w:jc w:val="center"/>
        <w:rPr>
          <w:sz w:val="30"/>
          <w:szCs w:val="20"/>
        </w:rPr>
      </w:pPr>
    </w:p>
    <w:p>
      <w:pPr>
        <w:jc w:val="center"/>
        <w:rPr>
          <w:sz w:val="30"/>
          <w:szCs w:val="20"/>
        </w:rPr>
      </w:pPr>
    </w:p>
    <w:p>
      <w:pPr>
        <w:jc w:val="center"/>
        <w:rPr>
          <w:sz w:val="30"/>
          <w:szCs w:val="20"/>
        </w:rPr>
      </w:pPr>
    </w:p>
    <w:p>
      <w:pPr>
        <w:jc w:val="center"/>
        <w:rPr>
          <w:sz w:val="30"/>
          <w:szCs w:val="20"/>
        </w:rPr>
      </w:pPr>
    </w:p>
    <w:p>
      <w:pPr>
        <w:jc w:val="center"/>
        <w:rPr>
          <w:sz w:val="30"/>
          <w:szCs w:val="20"/>
        </w:rPr>
      </w:pPr>
    </w:p>
    <w:p>
      <w:pPr>
        <w:jc w:val="center"/>
        <w:rPr>
          <w:sz w:val="30"/>
          <w:szCs w:val="20"/>
        </w:rPr>
      </w:pPr>
    </w:p>
    <w:p>
      <w:pPr>
        <w:rPr>
          <w:sz w:val="30"/>
          <w:szCs w:val="20"/>
        </w:rPr>
      </w:pPr>
    </w:p>
    <w:p>
      <w:pPr>
        <w:spacing w:line="600" w:lineRule="exact"/>
        <w:ind w:firstLine="1558" w:firstLineChars="433"/>
        <w:rPr>
          <w:rFonts w:eastAsia="仿宋"/>
          <w:sz w:val="36"/>
          <w:szCs w:val="20"/>
        </w:rPr>
      </w:pPr>
      <w:r>
        <w:rPr>
          <w:rFonts w:eastAsia="仿宋"/>
          <w:sz w:val="36"/>
          <w:szCs w:val="20"/>
        </w:rPr>
        <w:t xml:space="preserve">申报类别  </w:t>
      </w:r>
      <w:r>
        <w:rPr>
          <w:rFonts w:eastAsia="仿宋"/>
          <w:sz w:val="36"/>
          <w:szCs w:val="20"/>
          <w:u w:val="single"/>
        </w:rPr>
        <w:t xml:space="preserve">   </w:t>
      </w:r>
      <w:r>
        <w:rPr>
          <w:rFonts w:hint="eastAsia" w:eastAsia="仿宋"/>
          <w:sz w:val="36"/>
          <w:szCs w:val="20"/>
          <w:u w:val="single"/>
        </w:rPr>
        <w:t>优秀教师</w:t>
      </w:r>
      <w:r>
        <w:rPr>
          <w:rFonts w:eastAsia="仿宋"/>
          <w:sz w:val="36"/>
          <w:szCs w:val="20"/>
          <w:u w:val="single"/>
        </w:rPr>
        <w:t xml:space="preserve">       </w:t>
      </w:r>
    </w:p>
    <w:p>
      <w:pPr>
        <w:spacing w:line="600" w:lineRule="exact"/>
        <w:ind w:firstLine="1558" w:firstLineChars="433"/>
        <w:rPr>
          <w:rFonts w:eastAsia="仿宋"/>
          <w:sz w:val="36"/>
          <w:szCs w:val="20"/>
          <w:u w:val="single"/>
        </w:rPr>
      </w:pPr>
      <w:r>
        <w:rPr>
          <w:rFonts w:eastAsia="仿宋"/>
          <w:sz w:val="36"/>
          <w:szCs w:val="20"/>
        </w:rPr>
        <w:t xml:space="preserve">姓    名  </w:t>
      </w:r>
      <w:r>
        <w:rPr>
          <w:rFonts w:eastAsia="仿宋"/>
          <w:sz w:val="36"/>
          <w:szCs w:val="20"/>
          <w:u w:val="single"/>
        </w:rPr>
        <w:t xml:space="preserve">    </w:t>
      </w:r>
      <w:r>
        <w:rPr>
          <w:rFonts w:hint="eastAsia" w:eastAsia="仿宋"/>
          <w:sz w:val="36"/>
          <w:szCs w:val="20"/>
          <w:u w:val="single"/>
        </w:rPr>
        <w:t>张英光</w:t>
      </w:r>
      <w:r>
        <w:rPr>
          <w:rFonts w:eastAsia="仿宋"/>
          <w:sz w:val="36"/>
          <w:szCs w:val="20"/>
          <w:u w:val="single"/>
        </w:rPr>
        <w:t xml:space="preserve">        </w:t>
      </w:r>
    </w:p>
    <w:p>
      <w:pPr>
        <w:spacing w:line="600" w:lineRule="exact"/>
        <w:ind w:firstLine="1558" w:firstLineChars="433"/>
        <w:rPr>
          <w:rFonts w:eastAsia="仿宋"/>
          <w:sz w:val="36"/>
          <w:szCs w:val="20"/>
          <w:u w:val="single"/>
        </w:rPr>
      </w:pPr>
      <w:r>
        <w:rPr>
          <w:rFonts w:eastAsia="仿宋"/>
          <w:sz w:val="36"/>
          <w:szCs w:val="20"/>
        </w:rPr>
        <w:t xml:space="preserve">工作单位  </w:t>
      </w:r>
      <w:r>
        <w:rPr>
          <w:rFonts w:eastAsia="仿宋"/>
          <w:sz w:val="36"/>
          <w:szCs w:val="20"/>
          <w:u w:val="single"/>
        </w:rPr>
        <w:t xml:space="preserve"> </w:t>
      </w:r>
      <w:r>
        <w:rPr>
          <w:rFonts w:hint="eastAsia" w:eastAsia="仿宋"/>
          <w:sz w:val="36"/>
          <w:szCs w:val="20"/>
          <w:u w:val="single"/>
        </w:rPr>
        <w:t>炎黄职业技术学院</w:t>
      </w:r>
      <w:r>
        <w:rPr>
          <w:rFonts w:eastAsia="仿宋"/>
          <w:sz w:val="36"/>
          <w:szCs w:val="20"/>
          <w:u w:val="single"/>
        </w:rPr>
        <w:t xml:space="preserve"> </w:t>
      </w:r>
    </w:p>
    <w:p>
      <w:pPr>
        <w:ind w:firstLine="1558" w:firstLineChars="433"/>
        <w:rPr>
          <w:rFonts w:eastAsia="仿宋"/>
          <w:sz w:val="36"/>
          <w:szCs w:val="20"/>
        </w:rPr>
      </w:pPr>
      <w:r>
        <w:rPr>
          <w:rFonts w:eastAsia="仿宋"/>
          <w:sz w:val="36"/>
          <w:szCs w:val="20"/>
        </w:rPr>
        <w:t xml:space="preserve">                                     </w:t>
      </w:r>
    </w:p>
    <w:p>
      <w:pPr>
        <w:spacing w:line="0" w:lineRule="atLeast"/>
        <w:rPr>
          <w:rFonts w:eastAsia="仿宋_GB2312"/>
          <w:sz w:val="32"/>
          <w:szCs w:val="20"/>
        </w:rPr>
      </w:pPr>
    </w:p>
    <w:p>
      <w:pPr>
        <w:spacing w:line="0" w:lineRule="atLeast"/>
        <w:rPr>
          <w:rFonts w:eastAsia="仿宋_GB2312"/>
          <w:sz w:val="32"/>
          <w:szCs w:val="20"/>
        </w:rPr>
      </w:pPr>
    </w:p>
    <w:p>
      <w:pPr>
        <w:spacing w:line="0" w:lineRule="atLeast"/>
        <w:rPr>
          <w:rFonts w:eastAsia="仿宋_GB2312"/>
          <w:sz w:val="32"/>
          <w:szCs w:val="20"/>
        </w:rPr>
      </w:pPr>
    </w:p>
    <w:p>
      <w:pPr>
        <w:spacing w:line="0" w:lineRule="atLeast"/>
        <w:rPr>
          <w:rFonts w:eastAsia="仿宋_GB2312"/>
          <w:sz w:val="32"/>
          <w:szCs w:val="20"/>
        </w:rPr>
      </w:pPr>
    </w:p>
    <w:p>
      <w:pPr>
        <w:spacing w:line="0" w:lineRule="atLeast"/>
        <w:rPr>
          <w:rFonts w:eastAsia="仿宋_GB2312"/>
          <w:sz w:val="32"/>
          <w:szCs w:val="20"/>
        </w:rPr>
      </w:pPr>
    </w:p>
    <w:p>
      <w:pPr>
        <w:spacing w:line="0" w:lineRule="atLeast"/>
        <w:rPr>
          <w:rFonts w:eastAsia="仿宋_GB2312"/>
          <w:sz w:val="32"/>
          <w:szCs w:val="20"/>
        </w:rPr>
      </w:pPr>
    </w:p>
    <w:p>
      <w:pPr>
        <w:spacing w:line="0" w:lineRule="atLeast"/>
        <w:rPr>
          <w:rFonts w:eastAsia="仿宋_GB2312"/>
          <w:sz w:val="32"/>
          <w:szCs w:val="20"/>
        </w:rPr>
      </w:pPr>
    </w:p>
    <w:p>
      <w:pPr>
        <w:spacing w:line="0" w:lineRule="atLeast"/>
        <w:rPr>
          <w:rFonts w:eastAsia="仿宋_GB2312"/>
          <w:sz w:val="32"/>
          <w:szCs w:val="20"/>
        </w:rPr>
      </w:pPr>
    </w:p>
    <w:p>
      <w:pPr>
        <w:spacing w:line="0" w:lineRule="atLeast"/>
        <w:rPr>
          <w:rFonts w:eastAsia="仿宋_GB2312"/>
          <w:sz w:val="32"/>
          <w:szCs w:val="20"/>
        </w:rPr>
      </w:pPr>
    </w:p>
    <w:p>
      <w:pPr>
        <w:spacing w:line="0" w:lineRule="atLeast"/>
        <w:rPr>
          <w:rFonts w:eastAsia="仿宋_GB2312"/>
          <w:sz w:val="32"/>
          <w:szCs w:val="20"/>
        </w:rPr>
      </w:pPr>
    </w:p>
    <w:p>
      <w:pPr>
        <w:spacing w:line="0" w:lineRule="atLeast"/>
        <w:rPr>
          <w:rFonts w:eastAsia="仿宋_GB2312"/>
          <w:sz w:val="32"/>
          <w:szCs w:val="20"/>
        </w:rPr>
      </w:pPr>
    </w:p>
    <w:p>
      <w:pPr>
        <w:spacing w:line="0" w:lineRule="atLeast"/>
        <w:rPr>
          <w:rFonts w:eastAsia="仿宋_GB2312"/>
          <w:sz w:val="32"/>
          <w:szCs w:val="20"/>
        </w:rPr>
      </w:pPr>
    </w:p>
    <w:p>
      <w:pPr>
        <w:spacing w:line="0" w:lineRule="atLeast"/>
        <w:rPr>
          <w:rFonts w:eastAsia="仿宋_GB2312"/>
          <w:sz w:val="32"/>
          <w:szCs w:val="20"/>
        </w:rPr>
      </w:pPr>
    </w:p>
    <w:p>
      <w:pPr>
        <w:spacing w:line="560" w:lineRule="exact"/>
        <w:jc w:val="center"/>
        <w:rPr>
          <w:rFonts w:eastAsia="仿宋_GB2312"/>
          <w:sz w:val="32"/>
          <w:szCs w:val="32"/>
        </w:rPr>
      </w:pPr>
      <w:r>
        <w:rPr>
          <w:rFonts w:eastAsia="仿宋_GB2312"/>
          <w:sz w:val="32"/>
          <w:szCs w:val="32"/>
        </w:rPr>
        <w:t>填报时间：</w:t>
      </w:r>
      <w:r>
        <w:rPr>
          <w:rFonts w:hint="eastAsia" w:eastAsia="仿宋_GB2312"/>
          <w:sz w:val="32"/>
          <w:szCs w:val="32"/>
        </w:rPr>
        <w:t>2021</w:t>
      </w:r>
      <w:r>
        <w:rPr>
          <w:rFonts w:eastAsia="仿宋_GB2312"/>
          <w:sz w:val="32"/>
          <w:szCs w:val="32"/>
        </w:rPr>
        <w:t>年</w:t>
      </w:r>
      <w:r>
        <w:rPr>
          <w:rFonts w:hint="eastAsia" w:eastAsia="仿宋_GB2312"/>
          <w:sz w:val="32"/>
          <w:szCs w:val="32"/>
        </w:rPr>
        <w:t>7</w:t>
      </w:r>
      <w:r>
        <w:rPr>
          <w:rFonts w:eastAsia="仿宋_GB2312"/>
          <w:sz w:val="32"/>
          <w:szCs w:val="32"/>
        </w:rPr>
        <w:t>月</w:t>
      </w:r>
    </w:p>
    <w:p>
      <w:pPr>
        <w:spacing w:line="560" w:lineRule="exact"/>
        <w:jc w:val="center"/>
        <w:rPr>
          <w:rFonts w:eastAsia="楷体_GB2312"/>
          <w:sz w:val="36"/>
          <w:szCs w:val="20"/>
        </w:rPr>
      </w:pPr>
      <w:r>
        <w:rPr>
          <w:rFonts w:eastAsia="仿宋_GB2312"/>
          <w:sz w:val="32"/>
          <w:szCs w:val="32"/>
        </w:rPr>
        <w:br w:type="page"/>
      </w:r>
      <w:r>
        <w:rPr>
          <w:rFonts w:eastAsia="楷体_GB2312"/>
          <w:sz w:val="36"/>
          <w:szCs w:val="20"/>
        </w:rPr>
        <w:t>填  表  说  明</w:t>
      </w:r>
    </w:p>
    <w:p>
      <w:pPr>
        <w:spacing w:line="560" w:lineRule="exact"/>
        <w:ind w:firstLine="504" w:firstLineChars="180"/>
        <w:rPr>
          <w:rFonts w:eastAsia="仿宋_GB2312"/>
          <w:sz w:val="28"/>
          <w:szCs w:val="30"/>
        </w:rPr>
      </w:pPr>
      <w:r>
        <w:rPr>
          <w:rFonts w:eastAsia="仿宋_GB2312"/>
          <w:sz w:val="28"/>
          <w:szCs w:val="30"/>
        </w:rPr>
        <w:t>一、本表是江苏省教育系统先进个人推荐审批用表，必须如实填写，不得作假，违者取消评选资格；</w:t>
      </w:r>
    </w:p>
    <w:p>
      <w:pPr>
        <w:spacing w:line="560" w:lineRule="exact"/>
        <w:ind w:firstLine="504" w:firstLineChars="180"/>
        <w:rPr>
          <w:rFonts w:eastAsia="仿宋_GB2312"/>
          <w:sz w:val="28"/>
          <w:szCs w:val="30"/>
        </w:rPr>
      </w:pPr>
      <w:r>
        <w:rPr>
          <w:rFonts w:eastAsia="仿宋_GB2312"/>
          <w:sz w:val="28"/>
          <w:szCs w:val="30"/>
        </w:rPr>
        <w:t>二、本表用打印方式填写，不得更改格式，数字统一使用阿拉伯数字；</w:t>
      </w:r>
    </w:p>
    <w:p>
      <w:pPr>
        <w:spacing w:line="560" w:lineRule="exact"/>
        <w:ind w:firstLine="504" w:firstLineChars="180"/>
        <w:rPr>
          <w:rFonts w:eastAsia="仿宋_GB2312"/>
          <w:sz w:val="28"/>
          <w:szCs w:val="30"/>
        </w:rPr>
      </w:pPr>
      <w:r>
        <w:rPr>
          <w:rFonts w:eastAsia="仿宋_GB2312"/>
          <w:sz w:val="28"/>
          <w:szCs w:val="30"/>
        </w:rPr>
        <w:t>三、申报类别填写“优秀教师”或“优秀教育工作者”。</w:t>
      </w:r>
    </w:p>
    <w:p>
      <w:pPr>
        <w:spacing w:line="560" w:lineRule="exact"/>
        <w:ind w:firstLine="504" w:firstLineChars="180"/>
        <w:rPr>
          <w:rFonts w:eastAsia="仿宋_GB2312"/>
          <w:sz w:val="28"/>
          <w:szCs w:val="30"/>
        </w:rPr>
      </w:pPr>
      <w:r>
        <w:rPr>
          <w:rFonts w:eastAsia="仿宋_GB2312"/>
          <w:sz w:val="28"/>
          <w:szCs w:val="30"/>
        </w:rPr>
        <w:t>四、工作单位必须写全称，与单位公章一致。</w:t>
      </w:r>
    </w:p>
    <w:p>
      <w:pPr>
        <w:spacing w:line="560" w:lineRule="exact"/>
        <w:ind w:firstLine="504" w:firstLineChars="180"/>
        <w:rPr>
          <w:rFonts w:eastAsia="仿宋_GB2312"/>
          <w:sz w:val="28"/>
          <w:szCs w:val="30"/>
        </w:rPr>
      </w:pPr>
      <w:r>
        <w:rPr>
          <w:rFonts w:eastAsia="仿宋_GB2312"/>
          <w:sz w:val="28"/>
          <w:szCs w:val="30"/>
        </w:rPr>
        <w:t>五、表内的日期一律用公历和阿拉伯数字填写，格式为：1980.01。“照片”栏可彩色打印或粘贴纸质证件照。</w:t>
      </w:r>
    </w:p>
    <w:p>
      <w:pPr>
        <w:spacing w:line="560" w:lineRule="exact"/>
        <w:ind w:firstLine="560" w:firstLineChars="200"/>
        <w:rPr>
          <w:rFonts w:eastAsia="仿宋_GB2312"/>
          <w:sz w:val="28"/>
          <w:szCs w:val="30"/>
        </w:rPr>
      </w:pPr>
      <w:r>
        <w:rPr>
          <w:rFonts w:hint="eastAsia" w:eastAsia="仿宋_GB2312"/>
          <w:sz w:val="28"/>
          <w:szCs w:val="30"/>
        </w:rPr>
        <w:t>六</w:t>
      </w:r>
      <w:r>
        <w:rPr>
          <w:rFonts w:eastAsia="仿宋_GB2312"/>
          <w:sz w:val="28"/>
          <w:szCs w:val="30"/>
        </w:rPr>
        <w:t>、个人简历从大中专院校毕业或参加工作填起。</w:t>
      </w:r>
    </w:p>
    <w:p>
      <w:pPr>
        <w:spacing w:line="560" w:lineRule="exact"/>
        <w:ind w:firstLine="560" w:firstLineChars="200"/>
        <w:rPr>
          <w:rFonts w:eastAsia="仿宋_GB2312"/>
          <w:sz w:val="28"/>
          <w:szCs w:val="30"/>
        </w:rPr>
      </w:pPr>
      <w:r>
        <w:rPr>
          <w:rFonts w:hint="eastAsia" w:eastAsia="仿宋_GB2312"/>
          <w:sz w:val="28"/>
          <w:szCs w:val="30"/>
        </w:rPr>
        <w:t>七</w:t>
      </w:r>
      <w:r>
        <w:rPr>
          <w:rFonts w:eastAsia="仿宋_GB2312"/>
          <w:sz w:val="28"/>
          <w:szCs w:val="30"/>
        </w:rPr>
        <w:t>、“曾获主要荣誉称号和奖励”指县级及以上荣誉称号和奖励，限填4项。</w:t>
      </w:r>
    </w:p>
    <w:p>
      <w:pPr>
        <w:spacing w:line="560" w:lineRule="exact"/>
        <w:ind w:firstLine="504" w:firstLineChars="180"/>
        <w:rPr>
          <w:rFonts w:eastAsia="仿宋_GB2312"/>
          <w:sz w:val="28"/>
          <w:szCs w:val="30"/>
        </w:rPr>
      </w:pPr>
      <w:r>
        <w:rPr>
          <w:rFonts w:eastAsia="仿宋_GB2312"/>
          <w:sz w:val="28"/>
          <w:szCs w:val="30"/>
        </w:rPr>
        <w:t>八、“教学工作量”一栏由申报人按每学年课时数填写，所在学校审核；申报人为教授、副教授的，所在高校要在备注栏中注明完成学校规定的本、专科教学工作量情况。“优秀教育工作者”推荐对象可不填写。</w:t>
      </w:r>
    </w:p>
    <w:p>
      <w:pPr>
        <w:spacing w:line="560" w:lineRule="exact"/>
        <w:ind w:firstLine="504" w:firstLineChars="180"/>
        <w:rPr>
          <w:rFonts w:eastAsia="仿宋_GB2312"/>
          <w:sz w:val="28"/>
          <w:szCs w:val="30"/>
        </w:rPr>
      </w:pPr>
      <w:r>
        <w:rPr>
          <w:rFonts w:eastAsia="仿宋_GB2312"/>
          <w:sz w:val="28"/>
          <w:szCs w:val="30"/>
        </w:rPr>
        <w:t>九、个人须对所填信息真实性负责并签字确认。</w:t>
      </w:r>
    </w:p>
    <w:p>
      <w:pPr>
        <w:spacing w:line="560" w:lineRule="exact"/>
        <w:ind w:firstLine="504" w:firstLineChars="180"/>
        <w:rPr>
          <w:rFonts w:eastAsia="仿宋_GB2312"/>
          <w:sz w:val="28"/>
          <w:szCs w:val="30"/>
        </w:rPr>
      </w:pPr>
      <w:r>
        <w:rPr>
          <w:rFonts w:eastAsia="仿宋_GB2312"/>
          <w:sz w:val="28"/>
          <w:szCs w:val="30"/>
        </w:rPr>
        <w:t>十、本表采用A4纸双面打印，一式3份。</w:t>
      </w:r>
    </w:p>
    <w:p>
      <w:pPr>
        <w:spacing w:line="560" w:lineRule="exact"/>
        <w:ind w:firstLine="504" w:firstLineChars="180"/>
        <w:rPr>
          <w:rFonts w:eastAsia="仿宋_GB2312"/>
          <w:sz w:val="28"/>
          <w:szCs w:val="30"/>
        </w:rPr>
      </w:pPr>
    </w:p>
    <w:p>
      <w:pPr>
        <w:spacing w:line="560" w:lineRule="exact"/>
        <w:ind w:firstLine="504" w:firstLineChars="180"/>
        <w:rPr>
          <w:rFonts w:eastAsia="仿宋_GB2312"/>
          <w:sz w:val="28"/>
          <w:szCs w:val="30"/>
        </w:rPr>
      </w:pPr>
    </w:p>
    <w:p>
      <w:pPr>
        <w:spacing w:line="560" w:lineRule="exact"/>
        <w:ind w:firstLine="504" w:firstLineChars="180"/>
        <w:rPr>
          <w:rFonts w:eastAsia="仿宋_GB2312"/>
          <w:sz w:val="28"/>
          <w:szCs w:val="30"/>
        </w:rPr>
      </w:pPr>
    </w:p>
    <w:p>
      <w:pPr>
        <w:spacing w:line="560" w:lineRule="exact"/>
        <w:ind w:firstLine="504" w:firstLineChars="180"/>
        <w:rPr>
          <w:rFonts w:eastAsia="仿宋_GB2312"/>
          <w:sz w:val="28"/>
          <w:szCs w:val="30"/>
        </w:rPr>
      </w:pPr>
    </w:p>
    <w:p>
      <w:pPr>
        <w:spacing w:line="560" w:lineRule="exact"/>
        <w:ind w:firstLine="504" w:firstLineChars="180"/>
        <w:rPr>
          <w:rFonts w:eastAsia="仿宋_GB2312"/>
          <w:sz w:val="28"/>
          <w:szCs w:val="30"/>
        </w:rPr>
      </w:pPr>
    </w:p>
    <w:p>
      <w:pPr>
        <w:spacing w:line="560" w:lineRule="exact"/>
        <w:ind w:firstLine="504" w:firstLineChars="180"/>
        <w:rPr>
          <w:rFonts w:eastAsia="仿宋_GB2312"/>
          <w:sz w:val="28"/>
          <w:szCs w:val="30"/>
        </w:rPr>
      </w:pPr>
    </w:p>
    <w:tbl>
      <w:tblPr>
        <w:tblStyle w:val="5"/>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
        <w:gridCol w:w="507"/>
        <w:gridCol w:w="603"/>
        <w:gridCol w:w="805"/>
        <w:gridCol w:w="875"/>
        <w:gridCol w:w="651"/>
        <w:gridCol w:w="1171"/>
        <w:gridCol w:w="32"/>
        <w:gridCol w:w="90"/>
        <w:gridCol w:w="566"/>
        <w:gridCol w:w="629"/>
        <w:gridCol w:w="419"/>
        <w:gridCol w:w="1141"/>
        <w:gridCol w:w="356"/>
        <w:gridCol w:w="1517"/>
        <w:gridCol w:w="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5" w:type="dxa"/>
            <w:gridSpan w:val="3"/>
            <w:vAlign w:val="center"/>
          </w:tcPr>
          <w:p>
            <w:pPr>
              <w:jc w:val="center"/>
              <w:rPr>
                <w:rFonts w:eastAsia="仿宋_GB2312"/>
                <w:sz w:val="24"/>
              </w:rPr>
            </w:pPr>
            <w:r>
              <w:rPr>
                <w:rFonts w:eastAsia="仿宋_GB2312"/>
                <w:sz w:val="24"/>
              </w:rPr>
              <w:t>姓   名</w:t>
            </w:r>
          </w:p>
        </w:tc>
        <w:tc>
          <w:tcPr>
            <w:tcW w:w="3540" w:type="dxa"/>
            <w:gridSpan w:val="5"/>
            <w:vAlign w:val="center"/>
          </w:tcPr>
          <w:p>
            <w:pPr>
              <w:jc w:val="center"/>
              <w:rPr>
                <w:rFonts w:eastAsia="仿宋_GB2312"/>
                <w:sz w:val="24"/>
              </w:rPr>
            </w:pPr>
            <w:r>
              <w:rPr>
                <w:rFonts w:hint="eastAsia" w:eastAsia="仿宋_GB2312"/>
                <w:sz w:val="24"/>
              </w:rPr>
              <w:t>张英光</w:t>
            </w:r>
          </w:p>
        </w:tc>
        <w:tc>
          <w:tcPr>
            <w:tcW w:w="1289" w:type="dxa"/>
            <w:gridSpan w:val="3"/>
            <w:vAlign w:val="center"/>
          </w:tcPr>
          <w:p>
            <w:pPr>
              <w:jc w:val="center"/>
              <w:rPr>
                <w:rFonts w:eastAsia="仿宋_GB2312"/>
                <w:sz w:val="24"/>
              </w:rPr>
            </w:pPr>
            <w:r>
              <w:rPr>
                <w:rFonts w:eastAsia="仿宋_GB2312"/>
                <w:sz w:val="24"/>
              </w:rPr>
              <w:t>性    别</w:t>
            </w:r>
          </w:p>
        </w:tc>
        <w:tc>
          <w:tcPr>
            <w:tcW w:w="1922" w:type="dxa"/>
            <w:gridSpan w:val="3"/>
            <w:vAlign w:val="center"/>
          </w:tcPr>
          <w:p>
            <w:pPr>
              <w:jc w:val="center"/>
              <w:rPr>
                <w:rFonts w:eastAsia="仿宋_GB2312"/>
                <w:sz w:val="24"/>
              </w:rPr>
            </w:pPr>
            <w:r>
              <w:rPr>
                <w:rFonts w:hint="eastAsia" w:eastAsia="仿宋_GB2312"/>
                <w:sz w:val="24"/>
              </w:rPr>
              <w:t>女</w:t>
            </w:r>
          </w:p>
        </w:tc>
        <w:tc>
          <w:tcPr>
            <w:tcW w:w="1606" w:type="dxa"/>
            <w:gridSpan w:val="2"/>
            <w:vMerge w:val="restart"/>
            <w:vAlign w:val="center"/>
          </w:tcPr>
          <w:p>
            <w:pPr>
              <w:jc w:val="center"/>
              <w:rPr>
                <w:rFonts w:eastAsia="仿宋_GB2312"/>
                <w:sz w:val="24"/>
              </w:rPr>
            </w:pPr>
            <w:r>
              <w:rPr>
                <w:rFonts w:eastAsia="仿宋_GB2312"/>
                <w:sz w:val="24"/>
              </w:rPr>
              <w:drawing>
                <wp:inline distT="0" distB="0" distL="0" distR="0">
                  <wp:extent cx="895350" cy="1390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5350" cy="13906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5" w:type="dxa"/>
            <w:gridSpan w:val="3"/>
            <w:vAlign w:val="center"/>
          </w:tcPr>
          <w:p>
            <w:pPr>
              <w:jc w:val="center"/>
              <w:rPr>
                <w:rFonts w:eastAsia="仿宋_GB2312"/>
                <w:sz w:val="24"/>
              </w:rPr>
            </w:pPr>
            <w:r>
              <w:rPr>
                <w:rFonts w:eastAsia="仿宋_GB2312"/>
                <w:sz w:val="24"/>
              </w:rPr>
              <w:t>出生年月</w:t>
            </w:r>
          </w:p>
        </w:tc>
        <w:tc>
          <w:tcPr>
            <w:tcW w:w="3540" w:type="dxa"/>
            <w:gridSpan w:val="5"/>
            <w:vAlign w:val="center"/>
          </w:tcPr>
          <w:p>
            <w:pPr>
              <w:jc w:val="center"/>
              <w:rPr>
                <w:rFonts w:eastAsia="仿宋_GB2312"/>
                <w:sz w:val="24"/>
              </w:rPr>
            </w:pPr>
            <w:r>
              <w:rPr>
                <w:rFonts w:eastAsia="仿宋_GB2312"/>
                <w:sz w:val="24"/>
              </w:rPr>
              <w:t>1977.10</w:t>
            </w:r>
          </w:p>
        </w:tc>
        <w:tc>
          <w:tcPr>
            <w:tcW w:w="1289" w:type="dxa"/>
            <w:gridSpan w:val="3"/>
            <w:vAlign w:val="center"/>
          </w:tcPr>
          <w:p>
            <w:pPr>
              <w:jc w:val="center"/>
              <w:rPr>
                <w:rFonts w:eastAsia="仿宋_GB2312"/>
                <w:sz w:val="24"/>
              </w:rPr>
            </w:pPr>
            <w:r>
              <w:rPr>
                <w:rFonts w:eastAsia="仿宋_GB2312"/>
                <w:sz w:val="24"/>
              </w:rPr>
              <w:t>政治面貌</w:t>
            </w:r>
          </w:p>
        </w:tc>
        <w:tc>
          <w:tcPr>
            <w:tcW w:w="1922" w:type="dxa"/>
            <w:gridSpan w:val="3"/>
            <w:vAlign w:val="center"/>
          </w:tcPr>
          <w:p>
            <w:pPr>
              <w:jc w:val="center"/>
              <w:rPr>
                <w:rFonts w:eastAsia="仿宋_GB2312"/>
                <w:sz w:val="24"/>
              </w:rPr>
            </w:pPr>
            <w:r>
              <w:rPr>
                <w:rFonts w:hint="eastAsia" w:eastAsia="仿宋_GB2312"/>
                <w:sz w:val="24"/>
              </w:rPr>
              <w:t>中国共产党</w:t>
            </w:r>
          </w:p>
        </w:tc>
        <w:tc>
          <w:tcPr>
            <w:tcW w:w="1606" w:type="dxa"/>
            <w:gridSpan w:val="2"/>
            <w:vMerge w:val="continue"/>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5" w:type="dxa"/>
            <w:gridSpan w:val="3"/>
            <w:vAlign w:val="center"/>
          </w:tcPr>
          <w:p>
            <w:pPr>
              <w:jc w:val="center"/>
              <w:rPr>
                <w:rFonts w:eastAsia="仿宋_GB2312"/>
                <w:sz w:val="24"/>
              </w:rPr>
            </w:pPr>
            <w:r>
              <w:rPr>
                <w:rFonts w:eastAsia="仿宋_GB2312"/>
                <w:sz w:val="24"/>
              </w:rPr>
              <w:t>学   历</w:t>
            </w:r>
          </w:p>
        </w:tc>
        <w:tc>
          <w:tcPr>
            <w:tcW w:w="3540" w:type="dxa"/>
            <w:gridSpan w:val="5"/>
            <w:vAlign w:val="center"/>
          </w:tcPr>
          <w:p>
            <w:pPr>
              <w:jc w:val="center"/>
              <w:rPr>
                <w:rFonts w:eastAsia="仿宋_GB2312"/>
                <w:sz w:val="24"/>
              </w:rPr>
            </w:pPr>
            <w:r>
              <w:rPr>
                <w:rFonts w:hint="eastAsia" w:eastAsia="仿宋_GB2312"/>
                <w:sz w:val="24"/>
              </w:rPr>
              <w:t>大学本科</w:t>
            </w:r>
          </w:p>
        </w:tc>
        <w:tc>
          <w:tcPr>
            <w:tcW w:w="1289" w:type="dxa"/>
            <w:gridSpan w:val="3"/>
            <w:vAlign w:val="center"/>
          </w:tcPr>
          <w:p>
            <w:pPr>
              <w:jc w:val="center"/>
              <w:rPr>
                <w:rFonts w:eastAsia="仿宋_GB2312"/>
                <w:sz w:val="24"/>
              </w:rPr>
            </w:pPr>
            <w:r>
              <w:rPr>
                <w:rFonts w:eastAsia="仿宋_GB2312"/>
                <w:sz w:val="24"/>
              </w:rPr>
              <w:t>学    位</w:t>
            </w:r>
          </w:p>
        </w:tc>
        <w:tc>
          <w:tcPr>
            <w:tcW w:w="1922" w:type="dxa"/>
            <w:gridSpan w:val="3"/>
            <w:vAlign w:val="center"/>
          </w:tcPr>
          <w:p>
            <w:pPr>
              <w:jc w:val="center"/>
              <w:rPr>
                <w:rFonts w:eastAsia="仿宋_GB2312"/>
                <w:sz w:val="24"/>
              </w:rPr>
            </w:pPr>
            <w:r>
              <w:rPr>
                <w:rFonts w:hint="eastAsia" w:eastAsia="仿宋_GB2312"/>
                <w:sz w:val="24"/>
              </w:rPr>
              <w:t>硕士</w:t>
            </w:r>
          </w:p>
        </w:tc>
        <w:tc>
          <w:tcPr>
            <w:tcW w:w="1606" w:type="dxa"/>
            <w:gridSpan w:val="2"/>
            <w:vMerge w:val="continue"/>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5" w:type="dxa"/>
            <w:gridSpan w:val="3"/>
            <w:vAlign w:val="center"/>
          </w:tcPr>
          <w:p>
            <w:pPr>
              <w:jc w:val="center"/>
              <w:rPr>
                <w:rFonts w:eastAsia="仿宋_GB2312"/>
                <w:sz w:val="24"/>
              </w:rPr>
            </w:pPr>
            <w:r>
              <w:rPr>
                <w:rFonts w:eastAsia="仿宋_GB2312"/>
                <w:sz w:val="24"/>
              </w:rPr>
              <w:t>教   龄</w:t>
            </w:r>
          </w:p>
        </w:tc>
        <w:tc>
          <w:tcPr>
            <w:tcW w:w="3540" w:type="dxa"/>
            <w:gridSpan w:val="5"/>
            <w:vAlign w:val="center"/>
          </w:tcPr>
          <w:p>
            <w:pPr>
              <w:jc w:val="center"/>
              <w:rPr>
                <w:rFonts w:eastAsia="仿宋_GB2312"/>
                <w:sz w:val="24"/>
              </w:rPr>
            </w:pPr>
            <w:r>
              <w:rPr>
                <w:rFonts w:eastAsia="仿宋_GB2312"/>
                <w:sz w:val="24"/>
              </w:rPr>
              <w:t>20</w:t>
            </w:r>
          </w:p>
        </w:tc>
        <w:tc>
          <w:tcPr>
            <w:tcW w:w="1289" w:type="dxa"/>
            <w:gridSpan w:val="3"/>
            <w:vAlign w:val="center"/>
          </w:tcPr>
          <w:p>
            <w:pPr>
              <w:jc w:val="center"/>
              <w:rPr>
                <w:rFonts w:eastAsia="仿宋_GB2312"/>
                <w:sz w:val="24"/>
              </w:rPr>
            </w:pPr>
            <w:r>
              <w:rPr>
                <w:rFonts w:eastAsia="仿宋_GB2312"/>
                <w:sz w:val="24"/>
              </w:rPr>
              <w:t>联系方式</w:t>
            </w:r>
          </w:p>
        </w:tc>
        <w:tc>
          <w:tcPr>
            <w:tcW w:w="1922" w:type="dxa"/>
            <w:gridSpan w:val="3"/>
            <w:vAlign w:val="center"/>
          </w:tcPr>
          <w:p>
            <w:pPr>
              <w:jc w:val="center"/>
              <w:rPr>
                <w:rFonts w:eastAsia="仿宋_GB2312"/>
                <w:sz w:val="24"/>
              </w:rPr>
            </w:pPr>
            <w:r>
              <w:rPr>
                <w:rFonts w:eastAsia="仿宋_GB2312"/>
                <w:sz w:val="24"/>
              </w:rPr>
              <w:t>159</w:t>
            </w:r>
            <w:r>
              <w:rPr>
                <w:rFonts w:hint="eastAsia" w:eastAsia="仿宋_GB2312"/>
                <w:sz w:val="24"/>
                <w:lang w:val="en-US" w:eastAsia="zh-CN"/>
              </w:rPr>
              <w:t>*****</w:t>
            </w:r>
            <w:r>
              <w:rPr>
                <w:rFonts w:eastAsia="仿宋_GB2312"/>
                <w:sz w:val="24"/>
              </w:rPr>
              <w:t>933</w:t>
            </w:r>
          </w:p>
        </w:tc>
        <w:tc>
          <w:tcPr>
            <w:tcW w:w="1606" w:type="dxa"/>
            <w:gridSpan w:val="2"/>
            <w:vMerge w:val="continue"/>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0" w:type="dxa"/>
            <w:gridSpan w:val="4"/>
            <w:vAlign w:val="center"/>
          </w:tcPr>
          <w:p>
            <w:pPr>
              <w:ind w:left="-107" w:leftChars="-51" w:firstLine="91" w:firstLineChars="38"/>
              <w:jc w:val="center"/>
              <w:rPr>
                <w:rFonts w:eastAsia="仿宋_GB2312"/>
                <w:sz w:val="24"/>
              </w:rPr>
            </w:pPr>
            <w:r>
              <w:rPr>
                <w:rFonts w:eastAsia="仿宋_GB2312"/>
                <w:sz w:val="24"/>
              </w:rPr>
              <w:t>现任行政职务</w:t>
            </w:r>
          </w:p>
        </w:tc>
        <w:tc>
          <w:tcPr>
            <w:tcW w:w="2735" w:type="dxa"/>
            <w:gridSpan w:val="4"/>
            <w:vAlign w:val="center"/>
          </w:tcPr>
          <w:p>
            <w:pPr>
              <w:rPr>
                <w:rFonts w:eastAsia="仿宋_GB2312"/>
                <w:sz w:val="24"/>
              </w:rPr>
            </w:pPr>
            <w:r>
              <w:rPr>
                <w:rFonts w:hint="eastAsia" w:eastAsia="仿宋_GB2312"/>
                <w:sz w:val="24"/>
              </w:rPr>
              <w:t>教研室主任</w:t>
            </w:r>
          </w:p>
        </w:tc>
        <w:tc>
          <w:tcPr>
            <w:tcW w:w="1289" w:type="dxa"/>
            <w:gridSpan w:val="3"/>
            <w:vAlign w:val="center"/>
          </w:tcPr>
          <w:p>
            <w:pPr>
              <w:jc w:val="center"/>
              <w:rPr>
                <w:rFonts w:eastAsia="仿宋_GB2312"/>
                <w:sz w:val="22"/>
              </w:rPr>
            </w:pPr>
            <w:r>
              <w:rPr>
                <w:rFonts w:eastAsia="仿宋_GB2312"/>
                <w:sz w:val="24"/>
              </w:rPr>
              <w:t>行政级别</w:t>
            </w:r>
          </w:p>
        </w:tc>
        <w:tc>
          <w:tcPr>
            <w:tcW w:w="1922" w:type="dxa"/>
            <w:gridSpan w:val="3"/>
            <w:vAlign w:val="center"/>
          </w:tcPr>
          <w:p>
            <w:pPr>
              <w:rPr>
                <w:rFonts w:eastAsia="仿宋_GB2312"/>
                <w:sz w:val="24"/>
              </w:rPr>
            </w:pPr>
            <w:r>
              <w:rPr>
                <w:rFonts w:hint="eastAsia" w:eastAsia="仿宋_GB2312"/>
                <w:sz w:val="24"/>
              </w:rPr>
              <w:t>无</w:t>
            </w:r>
          </w:p>
        </w:tc>
        <w:tc>
          <w:tcPr>
            <w:tcW w:w="1606" w:type="dxa"/>
            <w:gridSpan w:val="2"/>
            <w:vMerge w:val="continue"/>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0" w:type="dxa"/>
            <w:gridSpan w:val="4"/>
            <w:tcBorders>
              <w:right w:val="single" w:color="auto" w:sz="4" w:space="0"/>
            </w:tcBorders>
            <w:vAlign w:val="center"/>
          </w:tcPr>
          <w:p>
            <w:pPr>
              <w:jc w:val="center"/>
              <w:rPr>
                <w:rFonts w:eastAsia="仿宋_GB2312"/>
                <w:sz w:val="24"/>
              </w:rPr>
            </w:pPr>
            <w:r>
              <w:rPr>
                <w:rFonts w:eastAsia="仿宋_GB2312"/>
                <w:sz w:val="24"/>
              </w:rPr>
              <w:t>专业技术职务</w:t>
            </w:r>
          </w:p>
        </w:tc>
        <w:tc>
          <w:tcPr>
            <w:tcW w:w="2735" w:type="dxa"/>
            <w:gridSpan w:val="4"/>
            <w:tcBorders>
              <w:right w:val="single" w:color="auto" w:sz="4" w:space="0"/>
            </w:tcBorders>
            <w:vAlign w:val="center"/>
          </w:tcPr>
          <w:p>
            <w:pPr>
              <w:rPr>
                <w:rFonts w:eastAsia="仿宋_GB2312"/>
                <w:sz w:val="24"/>
              </w:rPr>
            </w:pPr>
            <w:r>
              <w:rPr>
                <w:rFonts w:hint="eastAsia" w:eastAsia="仿宋_GB2312"/>
                <w:sz w:val="24"/>
              </w:rPr>
              <w:t xml:space="preserve">讲师 </w:t>
            </w:r>
          </w:p>
        </w:tc>
        <w:tc>
          <w:tcPr>
            <w:tcW w:w="1289" w:type="dxa"/>
            <w:gridSpan w:val="3"/>
            <w:tcBorders>
              <w:right w:val="single" w:color="auto" w:sz="4" w:space="0"/>
            </w:tcBorders>
            <w:vAlign w:val="center"/>
          </w:tcPr>
          <w:p>
            <w:pPr>
              <w:jc w:val="center"/>
              <w:rPr>
                <w:rFonts w:eastAsia="仿宋_GB2312"/>
                <w:sz w:val="24"/>
              </w:rPr>
            </w:pPr>
            <w:r>
              <w:rPr>
                <w:rFonts w:eastAsia="仿宋_GB2312"/>
                <w:sz w:val="24"/>
              </w:rPr>
              <w:t>身份证号</w:t>
            </w:r>
          </w:p>
        </w:tc>
        <w:tc>
          <w:tcPr>
            <w:tcW w:w="3528" w:type="dxa"/>
            <w:gridSpan w:val="5"/>
            <w:tcBorders>
              <w:right w:val="single" w:color="auto" w:sz="4" w:space="0"/>
            </w:tcBorders>
            <w:vAlign w:val="center"/>
          </w:tcPr>
          <w:p>
            <w:pPr>
              <w:rPr>
                <w:rFonts w:eastAsia="仿宋_GB2312"/>
                <w:sz w:val="24"/>
              </w:rPr>
            </w:pPr>
            <w:r>
              <w:rPr>
                <w:rFonts w:eastAsia="仿宋_GB2312"/>
                <w:sz w:val="24"/>
              </w:rPr>
              <w:t>230</w:t>
            </w:r>
            <w:r>
              <w:rPr>
                <w:rFonts w:hint="eastAsia" w:eastAsia="仿宋_GB2312"/>
                <w:sz w:val="24"/>
                <w:lang w:val="en-US" w:eastAsia="zh-CN"/>
              </w:rPr>
              <w:t>*************</w:t>
            </w:r>
            <w:bookmarkStart w:id="0" w:name="_GoBack"/>
            <w:bookmarkEnd w:id="0"/>
            <w:r>
              <w:rPr>
                <w:rFonts w:eastAsia="仿宋_GB2312"/>
                <w:sz w:val="24"/>
              </w:rPr>
              <w:t>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895" w:type="dxa"/>
            <w:gridSpan w:val="5"/>
            <w:vAlign w:val="center"/>
          </w:tcPr>
          <w:p>
            <w:pPr>
              <w:jc w:val="center"/>
              <w:rPr>
                <w:rFonts w:eastAsia="仿宋_GB2312"/>
                <w:sz w:val="24"/>
              </w:rPr>
            </w:pPr>
            <w:r>
              <w:rPr>
                <w:rFonts w:eastAsia="仿宋_GB2312"/>
                <w:sz w:val="24"/>
              </w:rPr>
              <w:t>近五年年度考核结果</w:t>
            </w:r>
          </w:p>
        </w:tc>
        <w:tc>
          <w:tcPr>
            <w:tcW w:w="6677" w:type="dxa"/>
            <w:gridSpan w:val="11"/>
            <w:tcBorders>
              <w:right w:val="single" w:color="auto" w:sz="4" w:space="0"/>
            </w:tcBorders>
            <w:vAlign w:val="center"/>
          </w:tcPr>
          <w:p>
            <w:pPr>
              <w:rPr>
                <w:rFonts w:eastAsia="仿宋_GB2312"/>
                <w:sz w:val="24"/>
              </w:rPr>
            </w:pPr>
            <w:r>
              <w:rPr>
                <w:rFonts w:hint="eastAsia" w:eastAsia="仿宋_GB2312"/>
                <w:sz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5" w:type="dxa"/>
            <w:gridSpan w:val="3"/>
            <w:vAlign w:val="center"/>
          </w:tcPr>
          <w:p>
            <w:pPr>
              <w:jc w:val="center"/>
              <w:rPr>
                <w:rFonts w:eastAsia="仿宋_GB2312"/>
                <w:sz w:val="24"/>
              </w:rPr>
            </w:pPr>
            <w:r>
              <w:rPr>
                <w:rFonts w:eastAsia="仿宋_GB2312"/>
                <w:sz w:val="24"/>
              </w:rPr>
              <w:t>通信地址</w:t>
            </w:r>
          </w:p>
        </w:tc>
        <w:tc>
          <w:tcPr>
            <w:tcW w:w="5251" w:type="dxa"/>
            <w:gridSpan w:val="9"/>
            <w:tcBorders>
              <w:right w:val="single" w:color="auto" w:sz="4" w:space="0"/>
            </w:tcBorders>
            <w:vAlign w:val="center"/>
          </w:tcPr>
          <w:p>
            <w:pPr>
              <w:jc w:val="center"/>
              <w:rPr>
                <w:rFonts w:eastAsia="仿宋_GB2312"/>
                <w:sz w:val="24"/>
              </w:rPr>
            </w:pPr>
            <w:r>
              <w:rPr>
                <w:rFonts w:hint="eastAsia" w:eastAsia="仿宋_GB2312"/>
                <w:sz w:val="24"/>
              </w:rPr>
              <w:t>江苏省淮安市涟水县炎黄大道东1号</w:t>
            </w:r>
          </w:p>
        </w:tc>
        <w:tc>
          <w:tcPr>
            <w:tcW w:w="1141" w:type="dxa"/>
            <w:tcBorders>
              <w:right w:val="single" w:color="auto" w:sz="4" w:space="0"/>
            </w:tcBorders>
            <w:vAlign w:val="center"/>
          </w:tcPr>
          <w:p>
            <w:pPr>
              <w:jc w:val="center"/>
              <w:rPr>
                <w:rFonts w:eastAsia="仿宋_GB2312"/>
                <w:sz w:val="24"/>
              </w:rPr>
            </w:pPr>
            <w:r>
              <w:rPr>
                <w:rFonts w:eastAsia="仿宋_GB2312"/>
                <w:sz w:val="24"/>
              </w:rPr>
              <w:t>邮 编</w:t>
            </w:r>
          </w:p>
        </w:tc>
        <w:tc>
          <w:tcPr>
            <w:tcW w:w="1965" w:type="dxa"/>
            <w:gridSpan w:val="3"/>
            <w:tcBorders>
              <w:right w:val="single" w:color="auto" w:sz="4" w:space="0"/>
            </w:tcBorders>
            <w:vAlign w:val="center"/>
          </w:tcPr>
          <w:p>
            <w:pPr>
              <w:rPr>
                <w:rFonts w:eastAsia="仿宋_GB2312"/>
                <w:sz w:val="24"/>
              </w:rPr>
            </w:pPr>
            <w:r>
              <w:rPr>
                <w:rFonts w:eastAsia="仿宋_GB2312"/>
                <w:sz w:val="24"/>
              </w:rPr>
              <w:t>223400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5" w:type="dxa"/>
            <w:gridSpan w:val="3"/>
            <w:vMerge w:val="restart"/>
            <w:vAlign w:val="center"/>
          </w:tcPr>
          <w:p>
            <w:pPr>
              <w:jc w:val="center"/>
              <w:rPr>
                <w:rFonts w:eastAsia="仿宋_GB2312"/>
                <w:sz w:val="24"/>
              </w:rPr>
            </w:pPr>
            <w:r>
              <w:rPr>
                <w:rFonts w:eastAsia="仿宋_GB2312"/>
                <w:sz w:val="24"/>
              </w:rPr>
              <w:t>个人简历</w:t>
            </w:r>
          </w:p>
        </w:tc>
        <w:tc>
          <w:tcPr>
            <w:tcW w:w="2331" w:type="dxa"/>
            <w:gridSpan w:val="3"/>
            <w:tcBorders>
              <w:right w:val="single" w:color="auto" w:sz="4" w:space="0"/>
            </w:tcBorders>
            <w:vAlign w:val="center"/>
          </w:tcPr>
          <w:p>
            <w:pPr>
              <w:jc w:val="center"/>
              <w:rPr>
                <w:rFonts w:eastAsia="仿宋_GB2312"/>
                <w:sz w:val="24"/>
              </w:rPr>
            </w:pPr>
            <w:r>
              <w:rPr>
                <w:rFonts w:eastAsia="仿宋_GB2312"/>
                <w:sz w:val="24"/>
              </w:rPr>
              <w:t>时间</w:t>
            </w:r>
          </w:p>
        </w:tc>
        <w:tc>
          <w:tcPr>
            <w:tcW w:w="2498" w:type="dxa"/>
            <w:gridSpan w:val="5"/>
            <w:tcBorders>
              <w:right w:val="single" w:color="auto" w:sz="4" w:space="0"/>
            </w:tcBorders>
            <w:vAlign w:val="center"/>
          </w:tcPr>
          <w:p>
            <w:pPr>
              <w:jc w:val="center"/>
              <w:rPr>
                <w:rFonts w:eastAsia="仿宋_GB2312"/>
                <w:sz w:val="24"/>
              </w:rPr>
            </w:pPr>
            <w:r>
              <w:rPr>
                <w:rFonts w:eastAsia="仿宋_GB2312"/>
                <w:sz w:val="24"/>
              </w:rPr>
              <w:t>所在单位</w:t>
            </w:r>
          </w:p>
        </w:tc>
        <w:tc>
          <w:tcPr>
            <w:tcW w:w="1922" w:type="dxa"/>
            <w:gridSpan w:val="3"/>
            <w:tcBorders>
              <w:right w:val="single" w:color="auto" w:sz="4" w:space="0"/>
            </w:tcBorders>
            <w:vAlign w:val="center"/>
          </w:tcPr>
          <w:p>
            <w:pPr>
              <w:jc w:val="center"/>
              <w:rPr>
                <w:rFonts w:eastAsia="仿宋_GB2312"/>
                <w:sz w:val="24"/>
              </w:rPr>
            </w:pPr>
            <w:r>
              <w:rPr>
                <w:rFonts w:eastAsia="仿宋_GB2312"/>
                <w:sz w:val="24"/>
              </w:rPr>
              <w:t>从事工作</w:t>
            </w:r>
          </w:p>
        </w:tc>
        <w:tc>
          <w:tcPr>
            <w:tcW w:w="1606" w:type="dxa"/>
            <w:gridSpan w:val="2"/>
            <w:tcBorders>
              <w:right w:val="single" w:color="auto" w:sz="4" w:space="0"/>
            </w:tcBorders>
            <w:vAlign w:val="center"/>
          </w:tcPr>
          <w:p>
            <w:pPr>
              <w:jc w:val="center"/>
              <w:rPr>
                <w:rFonts w:eastAsia="仿宋_GB2312"/>
                <w:sz w:val="24"/>
              </w:rPr>
            </w:pPr>
            <w:r>
              <w:rPr>
                <w:rFonts w:eastAsia="仿宋_GB2312"/>
                <w:sz w:val="24"/>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5" w:type="dxa"/>
            <w:gridSpan w:val="3"/>
            <w:vMerge w:val="continue"/>
            <w:vAlign w:val="center"/>
          </w:tcPr>
          <w:p>
            <w:pPr>
              <w:jc w:val="center"/>
              <w:rPr>
                <w:rFonts w:eastAsia="仿宋_GB2312"/>
                <w:sz w:val="24"/>
              </w:rPr>
            </w:pPr>
          </w:p>
        </w:tc>
        <w:tc>
          <w:tcPr>
            <w:tcW w:w="2331" w:type="dxa"/>
            <w:gridSpan w:val="3"/>
            <w:tcBorders>
              <w:right w:val="single" w:color="auto" w:sz="4" w:space="0"/>
            </w:tcBorders>
            <w:vAlign w:val="center"/>
          </w:tcPr>
          <w:p>
            <w:pPr>
              <w:jc w:val="center"/>
              <w:rPr>
                <w:rFonts w:eastAsia="仿宋_GB2312"/>
                <w:sz w:val="24"/>
              </w:rPr>
            </w:pPr>
            <w:r>
              <w:rPr>
                <w:rFonts w:eastAsia="仿宋_GB2312"/>
                <w:sz w:val="24"/>
              </w:rPr>
              <w:t>2001.8-2003.12</w:t>
            </w:r>
          </w:p>
        </w:tc>
        <w:tc>
          <w:tcPr>
            <w:tcW w:w="2498" w:type="dxa"/>
            <w:gridSpan w:val="5"/>
            <w:tcBorders>
              <w:right w:val="single" w:color="auto" w:sz="4" w:space="0"/>
            </w:tcBorders>
            <w:vAlign w:val="center"/>
          </w:tcPr>
          <w:p>
            <w:pPr>
              <w:jc w:val="center"/>
              <w:rPr>
                <w:rFonts w:eastAsia="仿宋_GB2312"/>
                <w:sz w:val="24"/>
              </w:rPr>
            </w:pPr>
            <w:r>
              <w:rPr>
                <w:rFonts w:hint="eastAsia" w:eastAsia="仿宋_GB2312"/>
                <w:sz w:val="24"/>
              </w:rPr>
              <w:t>山东建设学院青岛校区</w:t>
            </w:r>
          </w:p>
        </w:tc>
        <w:tc>
          <w:tcPr>
            <w:tcW w:w="1922" w:type="dxa"/>
            <w:gridSpan w:val="3"/>
            <w:tcBorders>
              <w:right w:val="single" w:color="auto" w:sz="4" w:space="0"/>
            </w:tcBorders>
            <w:vAlign w:val="center"/>
          </w:tcPr>
          <w:p>
            <w:pPr>
              <w:jc w:val="center"/>
              <w:rPr>
                <w:rFonts w:eastAsia="仿宋_GB2312"/>
                <w:sz w:val="24"/>
              </w:rPr>
            </w:pPr>
            <w:r>
              <w:rPr>
                <w:rFonts w:hint="eastAsia" w:eastAsia="仿宋_GB2312"/>
                <w:sz w:val="24"/>
              </w:rPr>
              <w:t>教师</w:t>
            </w:r>
          </w:p>
        </w:tc>
        <w:tc>
          <w:tcPr>
            <w:tcW w:w="1606" w:type="dxa"/>
            <w:gridSpan w:val="2"/>
            <w:tcBorders>
              <w:right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5" w:type="dxa"/>
            <w:gridSpan w:val="3"/>
            <w:vMerge w:val="continue"/>
            <w:vAlign w:val="center"/>
          </w:tcPr>
          <w:p>
            <w:pPr>
              <w:jc w:val="center"/>
              <w:rPr>
                <w:rFonts w:eastAsia="仿宋_GB2312"/>
                <w:sz w:val="24"/>
              </w:rPr>
            </w:pPr>
          </w:p>
        </w:tc>
        <w:tc>
          <w:tcPr>
            <w:tcW w:w="2331" w:type="dxa"/>
            <w:gridSpan w:val="3"/>
            <w:tcBorders>
              <w:right w:val="single" w:color="auto" w:sz="4" w:space="0"/>
            </w:tcBorders>
            <w:vAlign w:val="center"/>
          </w:tcPr>
          <w:p>
            <w:pPr>
              <w:jc w:val="center"/>
              <w:rPr>
                <w:rFonts w:eastAsia="仿宋_GB2312"/>
                <w:sz w:val="24"/>
              </w:rPr>
            </w:pPr>
            <w:r>
              <w:rPr>
                <w:rFonts w:eastAsia="仿宋_GB2312"/>
                <w:sz w:val="24"/>
              </w:rPr>
              <w:t>2004.2-2007.7</w:t>
            </w:r>
          </w:p>
        </w:tc>
        <w:tc>
          <w:tcPr>
            <w:tcW w:w="2498" w:type="dxa"/>
            <w:gridSpan w:val="5"/>
            <w:tcBorders>
              <w:right w:val="single" w:color="auto" w:sz="4" w:space="0"/>
            </w:tcBorders>
            <w:vAlign w:val="center"/>
          </w:tcPr>
          <w:p>
            <w:pPr>
              <w:jc w:val="center"/>
              <w:rPr>
                <w:rFonts w:eastAsia="仿宋_GB2312"/>
                <w:sz w:val="24"/>
              </w:rPr>
            </w:pPr>
            <w:r>
              <w:rPr>
                <w:rFonts w:hint="eastAsia" w:eastAsia="仿宋_GB2312"/>
                <w:sz w:val="24"/>
              </w:rPr>
              <w:t>德州科技学院青岛校区</w:t>
            </w:r>
          </w:p>
        </w:tc>
        <w:tc>
          <w:tcPr>
            <w:tcW w:w="1922" w:type="dxa"/>
            <w:gridSpan w:val="3"/>
            <w:tcBorders>
              <w:right w:val="single" w:color="auto" w:sz="4" w:space="0"/>
            </w:tcBorders>
            <w:vAlign w:val="center"/>
          </w:tcPr>
          <w:p>
            <w:pPr>
              <w:jc w:val="center"/>
              <w:rPr>
                <w:rFonts w:eastAsia="仿宋_GB2312"/>
                <w:sz w:val="24"/>
              </w:rPr>
            </w:pPr>
            <w:r>
              <w:rPr>
                <w:rFonts w:hint="eastAsia" w:eastAsia="仿宋_GB2312"/>
                <w:sz w:val="24"/>
              </w:rPr>
              <w:t>教师</w:t>
            </w:r>
          </w:p>
        </w:tc>
        <w:tc>
          <w:tcPr>
            <w:tcW w:w="1606" w:type="dxa"/>
            <w:gridSpan w:val="2"/>
            <w:tcBorders>
              <w:right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5" w:type="dxa"/>
            <w:gridSpan w:val="3"/>
            <w:vMerge w:val="continue"/>
            <w:vAlign w:val="center"/>
          </w:tcPr>
          <w:p>
            <w:pPr>
              <w:jc w:val="center"/>
              <w:rPr>
                <w:rFonts w:eastAsia="仿宋_GB2312"/>
                <w:sz w:val="24"/>
              </w:rPr>
            </w:pPr>
          </w:p>
        </w:tc>
        <w:tc>
          <w:tcPr>
            <w:tcW w:w="2331" w:type="dxa"/>
            <w:gridSpan w:val="3"/>
            <w:tcBorders>
              <w:right w:val="single" w:color="auto" w:sz="4" w:space="0"/>
            </w:tcBorders>
            <w:vAlign w:val="center"/>
          </w:tcPr>
          <w:p>
            <w:pPr>
              <w:jc w:val="center"/>
              <w:rPr>
                <w:rFonts w:eastAsia="仿宋_GB2312"/>
                <w:sz w:val="24"/>
              </w:rPr>
            </w:pPr>
            <w:r>
              <w:rPr>
                <w:rFonts w:eastAsia="仿宋_GB2312"/>
                <w:sz w:val="24"/>
              </w:rPr>
              <w:t>2007.8-</w:t>
            </w:r>
            <w:r>
              <w:rPr>
                <w:rFonts w:hint="eastAsia" w:eastAsia="仿宋_GB2312"/>
                <w:sz w:val="24"/>
              </w:rPr>
              <w:t>至今</w:t>
            </w:r>
          </w:p>
        </w:tc>
        <w:tc>
          <w:tcPr>
            <w:tcW w:w="2498" w:type="dxa"/>
            <w:gridSpan w:val="5"/>
            <w:tcBorders>
              <w:right w:val="single" w:color="auto" w:sz="4" w:space="0"/>
            </w:tcBorders>
            <w:vAlign w:val="center"/>
          </w:tcPr>
          <w:p>
            <w:pPr>
              <w:jc w:val="center"/>
              <w:rPr>
                <w:rFonts w:eastAsia="仿宋_GB2312"/>
                <w:sz w:val="24"/>
              </w:rPr>
            </w:pPr>
            <w:r>
              <w:rPr>
                <w:rFonts w:hint="eastAsia" w:eastAsia="仿宋_GB2312"/>
                <w:sz w:val="24"/>
              </w:rPr>
              <w:t>炎黄职业技术学院</w:t>
            </w:r>
          </w:p>
        </w:tc>
        <w:tc>
          <w:tcPr>
            <w:tcW w:w="1922" w:type="dxa"/>
            <w:gridSpan w:val="3"/>
            <w:tcBorders>
              <w:right w:val="single" w:color="auto" w:sz="4" w:space="0"/>
            </w:tcBorders>
            <w:vAlign w:val="center"/>
          </w:tcPr>
          <w:p>
            <w:pPr>
              <w:jc w:val="center"/>
              <w:rPr>
                <w:rFonts w:eastAsia="仿宋_GB2312"/>
                <w:sz w:val="24"/>
              </w:rPr>
            </w:pPr>
            <w:r>
              <w:rPr>
                <w:rFonts w:hint="eastAsia" w:eastAsia="仿宋_GB2312"/>
                <w:sz w:val="24"/>
              </w:rPr>
              <w:t>教师</w:t>
            </w:r>
          </w:p>
        </w:tc>
        <w:tc>
          <w:tcPr>
            <w:tcW w:w="1606" w:type="dxa"/>
            <w:gridSpan w:val="2"/>
            <w:tcBorders>
              <w:right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5" w:type="dxa"/>
            <w:gridSpan w:val="3"/>
            <w:vMerge w:val="continue"/>
            <w:vAlign w:val="center"/>
          </w:tcPr>
          <w:p>
            <w:pPr>
              <w:jc w:val="center"/>
              <w:rPr>
                <w:rFonts w:eastAsia="仿宋_GB2312"/>
                <w:sz w:val="24"/>
              </w:rPr>
            </w:pPr>
          </w:p>
        </w:tc>
        <w:tc>
          <w:tcPr>
            <w:tcW w:w="2331" w:type="dxa"/>
            <w:gridSpan w:val="3"/>
            <w:tcBorders>
              <w:right w:val="single" w:color="auto" w:sz="4" w:space="0"/>
            </w:tcBorders>
            <w:vAlign w:val="center"/>
          </w:tcPr>
          <w:p>
            <w:pPr>
              <w:jc w:val="center"/>
              <w:rPr>
                <w:rFonts w:eastAsia="仿宋_GB2312"/>
                <w:sz w:val="24"/>
              </w:rPr>
            </w:pPr>
          </w:p>
        </w:tc>
        <w:tc>
          <w:tcPr>
            <w:tcW w:w="2498" w:type="dxa"/>
            <w:gridSpan w:val="5"/>
            <w:tcBorders>
              <w:right w:val="single" w:color="auto" w:sz="4" w:space="0"/>
            </w:tcBorders>
            <w:vAlign w:val="center"/>
          </w:tcPr>
          <w:p>
            <w:pPr>
              <w:jc w:val="center"/>
              <w:rPr>
                <w:rFonts w:eastAsia="仿宋_GB2312"/>
                <w:sz w:val="24"/>
              </w:rPr>
            </w:pPr>
          </w:p>
        </w:tc>
        <w:tc>
          <w:tcPr>
            <w:tcW w:w="1922" w:type="dxa"/>
            <w:gridSpan w:val="3"/>
            <w:tcBorders>
              <w:right w:val="single" w:color="auto" w:sz="4" w:space="0"/>
            </w:tcBorders>
            <w:vAlign w:val="center"/>
          </w:tcPr>
          <w:p>
            <w:pPr>
              <w:jc w:val="center"/>
              <w:rPr>
                <w:rFonts w:eastAsia="仿宋_GB2312"/>
                <w:sz w:val="24"/>
              </w:rPr>
            </w:pPr>
          </w:p>
        </w:tc>
        <w:tc>
          <w:tcPr>
            <w:tcW w:w="1606" w:type="dxa"/>
            <w:gridSpan w:val="2"/>
            <w:tcBorders>
              <w:right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5" w:type="dxa"/>
            <w:gridSpan w:val="3"/>
            <w:vMerge w:val="continue"/>
            <w:vAlign w:val="center"/>
          </w:tcPr>
          <w:p>
            <w:pPr>
              <w:jc w:val="center"/>
              <w:rPr>
                <w:rFonts w:eastAsia="仿宋_GB2312"/>
                <w:sz w:val="24"/>
              </w:rPr>
            </w:pPr>
          </w:p>
        </w:tc>
        <w:tc>
          <w:tcPr>
            <w:tcW w:w="2331" w:type="dxa"/>
            <w:gridSpan w:val="3"/>
            <w:tcBorders>
              <w:right w:val="single" w:color="auto" w:sz="4" w:space="0"/>
            </w:tcBorders>
            <w:vAlign w:val="center"/>
          </w:tcPr>
          <w:p>
            <w:pPr>
              <w:jc w:val="center"/>
              <w:rPr>
                <w:rFonts w:eastAsia="仿宋_GB2312"/>
                <w:sz w:val="24"/>
              </w:rPr>
            </w:pPr>
          </w:p>
        </w:tc>
        <w:tc>
          <w:tcPr>
            <w:tcW w:w="2498" w:type="dxa"/>
            <w:gridSpan w:val="5"/>
            <w:tcBorders>
              <w:right w:val="single" w:color="auto" w:sz="4" w:space="0"/>
            </w:tcBorders>
            <w:vAlign w:val="center"/>
          </w:tcPr>
          <w:p>
            <w:pPr>
              <w:jc w:val="center"/>
              <w:rPr>
                <w:rFonts w:eastAsia="仿宋_GB2312"/>
                <w:sz w:val="24"/>
              </w:rPr>
            </w:pPr>
          </w:p>
        </w:tc>
        <w:tc>
          <w:tcPr>
            <w:tcW w:w="1922" w:type="dxa"/>
            <w:gridSpan w:val="3"/>
            <w:tcBorders>
              <w:right w:val="single" w:color="auto" w:sz="4" w:space="0"/>
            </w:tcBorders>
            <w:vAlign w:val="center"/>
          </w:tcPr>
          <w:p>
            <w:pPr>
              <w:jc w:val="center"/>
              <w:rPr>
                <w:rFonts w:eastAsia="仿宋_GB2312"/>
                <w:sz w:val="24"/>
              </w:rPr>
            </w:pPr>
          </w:p>
        </w:tc>
        <w:tc>
          <w:tcPr>
            <w:tcW w:w="1606" w:type="dxa"/>
            <w:gridSpan w:val="2"/>
            <w:tcBorders>
              <w:right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5" w:type="dxa"/>
            <w:gridSpan w:val="3"/>
            <w:vMerge w:val="restart"/>
            <w:vAlign w:val="center"/>
          </w:tcPr>
          <w:p>
            <w:pPr>
              <w:jc w:val="center"/>
              <w:rPr>
                <w:rFonts w:eastAsia="仿宋_GB2312"/>
                <w:sz w:val="24"/>
              </w:rPr>
            </w:pPr>
            <w:r>
              <w:rPr>
                <w:rFonts w:eastAsia="仿宋_GB2312"/>
                <w:sz w:val="24"/>
              </w:rPr>
              <w:t>曾获主要荣誉称号和奖励</w:t>
            </w:r>
          </w:p>
        </w:tc>
        <w:tc>
          <w:tcPr>
            <w:tcW w:w="3631" w:type="dxa"/>
            <w:gridSpan w:val="6"/>
            <w:tcBorders>
              <w:right w:val="single" w:color="auto" w:sz="4" w:space="0"/>
            </w:tcBorders>
            <w:vAlign w:val="center"/>
          </w:tcPr>
          <w:p>
            <w:pPr>
              <w:jc w:val="center"/>
              <w:rPr>
                <w:rFonts w:eastAsia="仿宋_GB2312"/>
                <w:sz w:val="24"/>
              </w:rPr>
            </w:pPr>
            <w:r>
              <w:rPr>
                <w:rFonts w:eastAsia="仿宋_GB2312"/>
                <w:sz w:val="24"/>
              </w:rPr>
              <w:t>获奖名称</w:t>
            </w:r>
          </w:p>
        </w:tc>
        <w:tc>
          <w:tcPr>
            <w:tcW w:w="1198" w:type="dxa"/>
            <w:gridSpan w:val="2"/>
            <w:tcBorders>
              <w:right w:val="single" w:color="auto" w:sz="4" w:space="0"/>
            </w:tcBorders>
            <w:vAlign w:val="center"/>
          </w:tcPr>
          <w:p>
            <w:pPr>
              <w:jc w:val="center"/>
              <w:rPr>
                <w:rFonts w:eastAsia="仿宋_GB2312"/>
                <w:sz w:val="24"/>
              </w:rPr>
            </w:pPr>
            <w:r>
              <w:rPr>
                <w:rFonts w:eastAsia="仿宋_GB2312"/>
                <w:sz w:val="24"/>
              </w:rPr>
              <w:t>获奖时间</w:t>
            </w:r>
          </w:p>
        </w:tc>
        <w:tc>
          <w:tcPr>
            <w:tcW w:w="1922" w:type="dxa"/>
            <w:gridSpan w:val="3"/>
            <w:tcBorders>
              <w:right w:val="single" w:color="auto" w:sz="4" w:space="0"/>
            </w:tcBorders>
            <w:vAlign w:val="center"/>
          </w:tcPr>
          <w:p>
            <w:pPr>
              <w:jc w:val="center"/>
              <w:rPr>
                <w:rFonts w:eastAsia="仿宋_GB2312"/>
                <w:sz w:val="24"/>
              </w:rPr>
            </w:pPr>
            <w:r>
              <w:rPr>
                <w:rFonts w:eastAsia="仿宋_GB2312"/>
                <w:sz w:val="24"/>
              </w:rPr>
              <w:t>授予单位</w:t>
            </w:r>
          </w:p>
        </w:tc>
        <w:tc>
          <w:tcPr>
            <w:tcW w:w="1606" w:type="dxa"/>
            <w:gridSpan w:val="2"/>
            <w:tcBorders>
              <w:right w:val="single" w:color="auto" w:sz="4" w:space="0"/>
            </w:tcBorders>
            <w:vAlign w:val="center"/>
          </w:tcPr>
          <w:p>
            <w:pPr>
              <w:jc w:val="center"/>
              <w:rPr>
                <w:rFonts w:eastAsia="仿宋_GB2312"/>
                <w:sz w:val="24"/>
              </w:rPr>
            </w:pPr>
            <w:r>
              <w:rPr>
                <w:rFonts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5" w:type="dxa"/>
            <w:gridSpan w:val="3"/>
            <w:vMerge w:val="continue"/>
            <w:vAlign w:val="center"/>
          </w:tcPr>
          <w:p>
            <w:pPr>
              <w:jc w:val="center"/>
              <w:rPr>
                <w:rFonts w:eastAsia="仿宋_GB2312"/>
                <w:sz w:val="24"/>
              </w:rPr>
            </w:pPr>
          </w:p>
        </w:tc>
        <w:tc>
          <w:tcPr>
            <w:tcW w:w="3631" w:type="dxa"/>
            <w:gridSpan w:val="6"/>
            <w:tcBorders>
              <w:right w:val="single" w:color="auto" w:sz="4" w:space="0"/>
            </w:tcBorders>
            <w:vAlign w:val="center"/>
          </w:tcPr>
          <w:p>
            <w:pPr>
              <w:jc w:val="center"/>
              <w:rPr>
                <w:rFonts w:eastAsia="仿宋_GB2312"/>
                <w:sz w:val="24"/>
              </w:rPr>
            </w:pPr>
            <w:r>
              <w:rPr>
                <w:rFonts w:hint="eastAsia" w:eastAsia="仿宋_GB2312"/>
                <w:sz w:val="24"/>
              </w:rPr>
              <w:t>涟水县优秀论文一等奖</w:t>
            </w:r>
          </w:p>
        </w:tc>
        <w:tc>
          <w:tcPr>
            <w:tcW w:w="1198" w:type="dxa"/>
            <w:gridSpan w:val="2"/>
            <w:tcBorders>
              <w:right w:val="single" w:color="auto" w:sz="4" w:space="0"/>
            </w:tcBorders>
            <w:vAlign w:val="center"/>
          </w:tcPr>
          <w:p>
            <w:pPr>
              <w:jc w:val="center"/>
              <w:rPr>
                <w:rFonts w:eastAsia="仿宋_GB2312"/>
                <w:sz w:val="24"/>
              </w:rPr>
            </w:pPr>
            <w:r>
              <w:rPr>
                <w:rFonts w:eastAsia="仿宋_GB2312"/>
                <w:sz w:val="24"/>
              </w:rPr>
              <w:t>2017.12</w:t>
            </w:r>
          </w:p>
        </w:tc>
        <w:tc>
          <w:tcPr>
            <w:tcW w:w="1922" w:type="dxa"/>
            <w:gridSpan w:val="3"/>
            <w:tcBorders>
              <w:right w:val="single" w:color="auto" w:sz="4" w:space="0"/>
            </w:tcBorders>
            <w:vAlign w:val="center"/>
          </w:tcPr>
          <w:p>
            <w:pPr>
              <w:jc w:val="center"/>
              <w:rPr>
                <w:rFonts w:eastAsia="仿宋_GB2312"/>
                <w:sz w:val="24"/>
              </w:rPr>
            </w:pPr>
            <w:r>
              <w:rPr>
                <w:rFonts w:hint="eastAsia" w:eastAsia="仿宋_GB2312"/>
                <w:sz w:val="24"/>
              </w:rPr>
              <w:t>涟水县教育局</w:t>
            </w:r>
          </w:p>
        </w:tc>
        <w:tc>
          <w:tcPr>
            <w:tcW w:w="1606" w:type="dxa"/>
            <w:gridSpan w:val="2"/>
            <w:tcBorders>
              <w:right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5" w:type="dxa"/>
            <w:gridSpan w:val="3"/>
            <w:vMerge w:val="continue"/>
            <w:vAlign w:val="center"/>
          </w:tcPr>
          <w:p>
            <w:pPr>
              <w:jc w:val="center"/>
              <w:rPr>
                <w:rFonts w:eastAsia="仿宋_GB2312"/>
                <w:sz w:val="24"/>
              </w:rPr>
            </w:pPr>
          </w:p>
        </w:tc>
        <w:tc>
          <w:tcPr>
            <w:tcW w:w="3631" w:type="dxa"/>
            <w:gridSpan w:val="6"/>
            <w:tcBorders>
              <w:right w:val="single" w:color="auto" w:sz="4" w:space="0"/>
            </w:tcBorders>
            <w:vAlign w:val="center"/>
          </w:tcPr>
          <w:p>
            <w:pPr>
              <w:jc w:val="center"/>
              <w:rPr>
                <w:rFonts w:eastAsia="仿宋_GB2312"/>
                <w:sz w:val="24"/>
              </w:rPr>
            </w:pPr>
            <w:r>
              <w:rPr>
                <w:rFonts w:hint="eastAsia" w:eastAsia="仿宋_GB2312"/>
                <w:sz w:val="24"/>
              </w:rPr>
              <w:t>涟水县优秀教案一等奖</w:t>
            </w:r>
          </w:p>
        </w:tc>
        <w:tc>
          <w:tcPr>
            <w:tcW w:w="1198" w:type="dxa"/>
            <w:gridSpan w:val="2"/>
            <w:tcBorders>
              <w:right w:val="single" w:color="auto" w:sz="4" w:space="0"/>
            </w:tcBorders>
            <w:vAlign w:val="center"/>
          </w:tcPr>
          <w:p>
            <w:pPr>
              <w:jc w:val="center"/>
              <w:rPr>
                <w:rFonts w:eastAsia="仿宋_GB2312"/>
                <w:sz w:val="24"/>
              </w:rPr>
            </w:pPr>
            <w:r>
              <w:rPr>
                <w:rFonts w:eastAsia="仿宋_GB2312"/>
                <w:sz w:val="24"/>
              </w:rPr>
              <w:t>2019.1</w:t>
            </w:r>
          </w:p>
        </w:tc>
        <w:tc>
          <w:tcPr>
            <w:tcW w:w="1922" w:type="dxa"/>
            <w:gridSpan w:val="3"/>
            <w:tcBorders>
              <w:right w:val="single" w:color="auto" w:sz="4" w:space="0"/>
            </w:tcBorders>
            <w:vAlign w:val="center"/>
          </w:tcPr>
          <w:p>
            <w:pPr>
              <w:jc w:val="center"/>
              <w:rPr>
                <w:rFonts w:eastAsia="仿宋_GB2312"/>
                <w:sz w:val="24"/>
              </w:rPr>
            </w:pPr>
            <w:r>
              <w:rPr>
                <w:rFonts w:hint="eastAsia" w:eastAsia="仿宋_GB2312"/>
                <w:sz w:val="24"/>
              </w:rPr>
              <w:t>涟水县教育局</w:t>
            </w:r>
          </w:p>
        </w:tc>
        <w:tc>
          <w:tcPr>
            <w:tcW w:w="1606" w:type="dxa"/>
            <w:gridSpan w:val="2"/>
            <w:tcBorders>
              <w:right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5" w:type="dxa"/>
            <w:gridSpan w:val="3"/>
            <w:vMerge w:val="continue"/>
            <w:vAlign w:val="center"/>
          </w:tcPr>
          <w:p>
            <w:pPr>
              <w:jc w:val="center"/>
              <w:rPr>
                <w:rFonts w:eastAsia="仿宋_GB2312"/>
                <w:sz w:val="24"/>
              </w:rPr>
            </w:pPr>
          </w:p>
        </w:tc>
        <w:tc>
          <w:tcPr>
            <w:tcW w:w="3631" w:type="dxa"/>
            <w:gridSpan w:val="6"/>
            <w:tcBorders>
              <w:right w:val="single" w:color="auto" w:sz="4" w:space="0"/>
            </w:tcBorders>
            <w:vAlign w:val="center"/>
          </w:tcPr>
          <w:p>
            <w:pPr>
              <w:jc w:val="center"/>
              <w:rPr>
                <w:rFonts w:eastAsia="仿宋_GB2312"/>
                <w:sz w:val="24"/>
              </w:rPr>
            </w:pPr>
            <w:r>
              <w:rPr>
                <w:rFonts w:hint="eastAsia" w:eastAsia="仿宋_GB2312"/>
                <w:sz w:val="24"/>
              </w:rPr>
              <w:t>淮安市技术能手</w:t>
            </w:r>
          </w:p>
        </w:tc>
        <w:tc>
          <w:tcPr>
            <w:tcW w:w="1198" w:type="dxa"/>
            <w:gridSpan w:val="2"/>
            <w:tcBorders>
              <w:right w:val="single" w:color="auto" w:sz="4" w:space="0"/>
            </w:tcBorders>
            <w:vAlign w:val="center"/>
          </w:tcPr>
          <w:p>
            <w:pPr>
              <w:jc w:val="center"/>
              <w:rPr>
                <w:rFonts w:eastAsia="仿宋_GB2312"/>
                <w:sz w:val="24"/>
              </w:rPr>
            </w:pPr>
            <w:r>
              <w:rPr>
                <w:rFonts w:eastAsia="仿宋_GB2312"/>
                <w:sz w:val="24"/>
              </w:rPr>
              <w:t>2020</w:t>
            </w:r>
            <w:r>
              <w:rPr>
                <w:rFonts w:hint="eastAsia" w:eastAsia="仿宋_GB2312"/>
                <w:sz w:val="24"/>
              </w:rPr>
              <w:t>．</w:t>
            </w:r>
            <w:r>
              <w:rPr>
                <w:rFonts w:eastAsia="仿宋_GB2312"/>
                <w:sz w:val="24"/>
              </w:rPr>
              <w:t>9</w:t>
            </w:r>
          </w:p>
        </w:tc>
        <w:tc>
          <w:tcPr>
            <w:tcW w:w="1922" w:type="dxa"/>
            <w:gridSpan w:val="3"/>
            <w:tcBorders>
              <w:right w:val="single" w:color="auto" w:sz="4" w:space="0"/>
            </w:tcBorders>
            <w:vAlign w:val="center"/>
          </w:tcPr>
          <w:p>
            <w:pPr>
              <w:jc w:val="center"/>
              <w:rPr>
                <w:rFonts w:eastAsia="仿宋_GB2312"/>
                <w:sz w:val="24"/>
              </w:rPr>
            </w:pPr>
            <w:r>
              <w:rPr>
                <w:rFonts w:hint="eastAsia" w:eastAsia="仿宋_GB2312"/>
                <w:sz w:val="24"/>
              </w:rPr>
              <w:t>淮安人力资源和社会保障局</w:t>
            </w:r>
          </w:p>
        </w:tc>
        <w:tc>
          <w:tcPr>
            <w:tcW w:w="1606" w:type="dxa"/>
            <w:gridSpan w:val="2"/>
            <w:tcBorders>
              <w:right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5" w:type="dxa"/>
            <w:gridSpan w:val="3"/>
            <w:vMerge w:val="continue"/>
            <w:vAlign w:val="center"/>
          </w:tcPr>
          <w:p>
            <w:pPr>
              <w:jc w:val="center"/>
              <w:rPr>
                <w:rFonts w:eastAsia="仿宋_GB2312"/>
                <w:sz w:val="24"/>
              </w:rPr>
            </w:pPr>
          </w:p>
        </w:tc>
        <w:tc>
          <w:tcPr>
            <w:tcW w:w="3631" w:type="dxa"/>
            <w:gridSpan w:val="6"/>
            <w:tcBorders>
              <w:right w:val="single" w:color="auto" w:sz="4" w:space="0"/>
            </w:tcBorders>
            <w:vAlign w:val="center"/>
          </w:tcPr>
          <w:p>
            <w:pPr>
              <w:jc w:val="center"/>
              <w:rPr>
                <w:rFonts w:eastAsia="仿宋_GB2312"/>
                <w:sz w:val="24"/>
              </w:rPr>
            </w:pPr>
            <w:r>
              <w:rPr>
                <w:rFonts w:hint="eastAsia" w:eastAsia="仿宋_GB2312"/>
                <w:sz w:val="24"/>
              </w:rPr>
              <w:t>淮安市第十五届职业学校技能大赛加工制造类专业电气安装与维修项目指导学生获一等奖</w:t>
            </w:r>
          </w:p>
        </w:tc>
        <w:tc>
          <w:tcPr>
            <w:tcW w:w="1198" w:type="dxa"/>
            <w:gridSpan w:val="2"/>
            <w:tcBorders>
              <w:right w:val="single" w:color="auto" w:sz="4" w:space="0"/>
            </w:tcBorders>
            <w:vAlign w:val="center"/>
          </w:tcPr>
          <w:p>
            <w:pPr>
              <w:jc w:val="center"/>
              <w:rPr>
                <w:rFonts w:eastAsia="仿宋_GB2312"/>
                <w:sz w:val="24"/>
              </w:rPr>
            </w:pPr>
            <w:r>
              <w:rPr>
                <w:rFonts w:eastAsia="仿宋_GB2312"/>
                <w:sz w:val="24"/>
              </w:rPr>
              <w:t>2021</w:t>
            </w:r>
            <w:r>
              <w:rPr>
                <w:rFonts w:hint="eastAsia" w:eastAsia="仿宋_GB2312"/>
                <w:sz w:val="24"/>
              </w:rPr>
              <w:t>．</w:t>
            </w:r>
            <w:r>
              <w:rPr>
                <w:rFonts w:eastAsia="仿宋_GB2312"/>
                <w:sz w:val="24"/>
              </w:rPr>
              <w:t>1</w:t>
            </w:r>
          </w:p>
        </w:tc>
        <w:tc>
          <w:tcPr>
            <w:tcW w:w="1922" w:type="dxa"/>
            <w:gridSpan w:val="3"/>
            <w:tcBorders>
              <w:right w:val="single" w:color="auto" w:sz="4" w:space="0"/>
            </w:tcBorders>
            <w:vAlign w:val="center"/>
          </w:tcPr>
          <w:p>
            <w:pPr>
              <w:jc w:val="center"/>
              <w:rPr>
                <w:rFonts w:eastAsia="仿宋_GB2312"/>
                <w:sz w:val="24"/>
              </w:rPr>
            </w:pPr>
            <w:r>
              <w:rPr>
                <w:rFonts w:hint="eastAsia" w:eastAsia="仿宋_GB2312"/>
                <w:sz w:val="24"/>
              </w:rPr>
              <w:t>淮安市教育局</w:t>
            </w:r>
          </w:p>
        </w:tc>
        <w:tc>
          <w:tcPr>
            <w:tcW w:w="1606" w:type="dxa"/>
            <w:gridSpan w:val="2"/>
            <w:tcBorders>
              <w:right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5" w:type="dxa"/>
            <w:gridSpan w:val="3"/>
            <w:vMerge w:val="continue"/>
            <w:vAlign w:val="center"/>
          </w:tcPr>
          <w:p>
            <w:pPr>
              <w:jc w:val="center"/>
              <w:rPr>
                <w:rFonts w:eastAsia="仿宋_GB2312"/>
                <w:sz w:val="24"/>
              </w:rPr>
            </w:pPr>
          </w:p>
        </w:tc>
        <w:tc>
          <w:tcPr>
            <w:tcW w:w="3631" w:type="dxa"/>
            <w:gridSpan w:val="6"/>
            <w:tcBorders>
              <w:right w:val="single" w:color="auto" w:sz="4" w:space="0"/>
            </w:tcBorders>
            <w:vAlign w:val="center"/>
          </w:tcPr>
          <w:p>
            <w:pPr>
              <w:jc w:val="center"/>
              <w:rPr>
                <w:rFonts w:eastAsia="仿宋_GB2312"/>
                <w:sz w:val="24"/>
              </w:rPr>
            </w:pPr>
          </w:p>
        </w:tc>
        <w:tc>
          <w:tcPr>
            <w:tcW w:w="1198" w:type="dxa"/>
            <w:gridSpan w:val="2"/>
            <w:tcBorders>
              <w:right w:val="single" w:color="auto" w:sz="4" w:space="0"/>
            </w:tcBorders>
            <w:vAlign w:val="center"/>
          </w:tcPr>
          <w:p>
            <w:pPr>
              <w:jc w:val="center"/>
              <w:rPr>
                <w:rFonts w:eastAsia="仿宋_GB2312"/>
                <w:sz w:val="24"/>
              </w:rPr>
            </w:pPr>
          </w:p>
        </w:tc>
        <w:tc>
          <w:tcPr>
            <w:tcW w:w="1922" w:type="dxa"/>
            <w:gridSpan w:val="3"/>
            <w:tcBorders>
              <w:right w:val="single" w:color="auto" w:sz="4" w:space="0"/>
            </w:tcBorders>
            <w:vAlign w:val="center"/>
          </w:tcPr>
          <w:p>
            <w:pPr>
              <w:jc w:val="center"/>
              <w:rPr>
                <w:rFonts w:eastAsia="仿宋_GB2312"/>
                <w:sz w:val="24"/>
              </w:rPr>
            </w:pPr>
          </w:p>
        </w:tc>
        <w:tc>
          <w:tcPr>
            <w:tcW w:w="1606" w:type="dxa"/>
            <w:gridSpan w:val="2"/>
            <w:tcBorders>
              <w:right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5" w:type="dxa"/>
            <w:gridSpan w:val="3"/>
            <w:vMerge w:val="restart"/>
            <w:vAlign w:val="center"/>
          </w:tcPr>
          <w:p>
            <w:pPr>
              <w:jc w:val="center"/>
              <w:rPr>
                <w:rFonts w:eastAsia="仿宋_GB2312"/>
                <w:sz w:val="24"/>
              </w:rPr>
            </w:pPr>
            <w:r>
              <w:rPr>
                <w:rFonts w:eastAsia="仿宋_GB2312"/>
                <w:sz w:val="24"/>
              </w:rPr>
              <w:t>近五学年教学工作量</w:t>
            </w:r>
          </w:p>
        </w:tc>
        <w:tc>
          <w:tcPr>
            <w:tcW w:w="2331" w:type="dxa"/>
            <w:gridSpan w:val="3"/>
            <w:tcBorders>
              <w:right w:val="single" w:color="auto" w:sz="4" w:space="0"/>
            </w:tcBorders>
            <w:vAlign w:val="center"/>
          </w:tcPr>
          <w:p>
            <w:pPr>
              <w:jc w:val="center"/>
              <w:rPr>
                <w:rFonts w:eastAsia="仿宋_GB2312"/>
                <w:sz w:val="24"/>
              </w:rPr>
            </w:pPr>
            <w:r>
              <w:rPr>
                <w:rFonts w:eastAsia="仿宋_GB2312"/>
                <w:sz w:val="24"/>
              </w:rPr>
              <w:t>学年度</w:t>
            </w:r>
          </w:p>
        </w:tc>
        <w:tc>
          <w:tcPr>
            <w:tcW w:w="2498" w:type="dxa"/>
            <w:gridSpan w:val="5"/>
            <w:tcBorders>
              <w:right w:val="single" w:color="auto" w:sz="4" w:space="0"/>
            </w:tcBorders>
            <w:vAlign w:val="center"/>
          </w:tcPr>
          <w:p>
            <w:pPr>
              <w:jc w:val="center"/>
              <w:rPr>
                <w:rFonts w:eastAsia="仿宋_GB2312"/>
                <w:sz w:val="24"/>
              </w:rPr>
            </w:pPr>
            <w:r>
              <w:rPr>
                <w:rFonts w:eastAsia="仿宋_GB2312"/>
                <w:sz w:val="24"/>
              </w:rPr>
              <w:t xml:space="preserve">工作量 （课时）                             </w:t>
            </w:r>
          </w:p>
        </w:tc>
        <w:tc>
          <w:tcPr>
            <w:tcW w:w="3528" w:type="dxa"/>
            <w:gridSpan w:val="5"/>
            <w:tcBorders>
              <w:right w:val="single" w:color="auto" w:sz="4" w:space="0"/>
            </w:tcBorders>
            <w:vAlign w:val="center"/>
          </w:tcPr>
          <w:p>
            <w:pPr>
              <w:jc w:val="center"/>
              <w:rPr>
                <w:rFonts w:eastAsia="仿宋_GB2312"/>
                <w:sz w:val="24"/>
              </w:rPr>
            </w:pPr>
            <w:r>
              <w:rPr>
                <w:rFonts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5" w:type="dxa"/>
            <w:gridSpan w:val="3"/>
            <w:vMerge w:val="continue"/>
            <w:vAlign w:val="center"/>
          </w:tcPr>
          <w:p>
            <w:pPr>
              <w:jc w:val="center"/>
              <w:rPr>
                <w:rFonts w:eastAsia="仿宋_GB2312"/>
                <w:sz w:val="24"/>
              </w:rPr>
            </w:pPr>
          </w:p>
        </w:tc>
        <w:tc>
          <w:tcPr>
            <w:tcW w:w="2331" w:type="dxa"/>
            <w:gridSpan w:val="3"/>
            <w:tcBorders>
              <w:right w:val="single" w:color="auto" w:sz="4" w:space="0"/>
            </w:tcBorders>
            <w:vAlign w:val="center"/>
          </w:tcPr>
          <w:p>
            <w:pPr>
              <w:jc w:val="center"/>
              <w:rPr>
                <w:rFonts w:eastAsia="仿宋_GB2312"/>
                <w:sz w:val="24"/>
              </w:rPr>
            </w:pPr>
            <w:r>
              <w:rPr>
                <w:rFonts w:eastAsia="仿宋_GB2312"/>
                <w:sz w:val="24"/>
              </w:rPr>
              <w:t>2016-2017</w:t>
            </w:r>
          </w:p>
        </w:tc>
        <w:tc>
          <w:tcPr>
            <w:tcW w:w="2498" w:type="dxa"/>
            <w:gridSpan w:val="5"/>
            <w:tcBorders>
              <w:right w:val="single" w:color="auto" w:sz="4" w:space="0"/>
            </w:tcBorders>
            <w:vAlign w:val="center"/>
          </w:tcPr>
          <w:p>
            <w:pPr>
              <w:rPr>
                <w:rFonts w:eastAsia="仿宋_GB2312"/>
                <w:sz w:val="24"/>
              </w:rPr>
            </w:pPr>
            <w:r>
              <w:rPr>
                <w:rFonts w:eastAsia="仿宋_GB2312"/>
                <w:sz w:val="24"/>
              </w:rPr>
              <w:t>434</w:t>
            </w:r>
          </w:p>
        </w:tc>
        <w:tc>
          <w:tcPr>
            <w:tcW w:w="3528" w:type="dxa"/>
            <w:gridSpan w:val="5"/>
            <w:tcBorders>
              <w:right w:val="single" w:color="auto" w:sz="4" w:space="0"/>
            </w:tcBorders>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5" w:type="dxa"/>
            <w:gridSpan w:val="3"/>
            <w:vMerge w:val="continue"/>
            <w:vAlign w:val="center"/>
          </w:tcPr>
          <w:p>
            <w:pPr>
              <w:jc w:val="center"/>
              <w:rPr>
                <w:rFonts w:eastAsia="仿宋_GB2312"/>
                <w:sz w:val="24"/>
              </w:rPr>
            </w:pPr>
          </w:p>
        </w:tc>
        <w:tc>
          <w:tcPr>
            <w:tcW w:w="2331" w:type="dxa"/>
            <w:gridSpan w:val="3"/>
            <w:tcBorders>
              <w:right w:val="single" w:color="auto" w:sz="4" w:space="0"/>
            </w:tcBorders>
            <w:vAlign w:val="center"/>
          </w:tcPr>
          <w:p>
            <w:pPr>
              <w:jc w:val="center"/>
              <w:rPr>
                <w:rFonts w:eastAsia="仿宋_GB2312"/>
                <w:sz w:val="24"/>
              </w:rPr>
            </w:pPr>
            <w:r>
              <w:rPr>
                <w:rFonts w:eastAsia="仿宋_GB2312"/>
                <w:sz w:val="24"/>
              </w:rPr>
              <w:t>2017-2018</w:t>
            </w:r>
          </w:p>
        </w:tc>
        <w:tc>
          <w:tcPr>
            <w:tcW w:w="2498" w:type="dxa"/>
            <w:gridSpan w:val="5"/>
            <w:tcBorders>
              <w:right w:val="single" w:color="auto" w:sz="4" w:space="0"/>
            </w:tcBorders>
            <w:vAlign w:val="center"/>
          </w:tcPr>
          <w:p>
            <w:pPr>
              <w:rPr>
                <w:rFonts w:eastAsia="仿宋_GB2312"/>
                <w:sz w:val="24"/>
              </w:rPr>
            </w:pPr>
            <w:r>
              <w:rPr>
                <w:rFonts w:eastAsia="仿宋_GB2312"/>
                <w:sz w:val="24"/>
              </w:rPr>
              <w:t>776</w:t>
            </w:r>
          </w:p>
        </w:tc>
        <w:tc>
          <w:tcPr>
            <w:tcW w:w="3528" w:type="dxa"/>
            <w:gridSpan w:val="5"/>
            <w:tcBorders>
              <w:right w:val="single" w:color="auto" w:sz="4" w:space="0"/>
            </w:tcBorders>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5" w:type="dxa"/>
            <w:gridSpan w:val="3"/>
            <w:vMerge w:val="continue"/>
            <w:vAlign w:val="center"/>
          </w:tcPr>
          <w:p>
            <w:pPr>
              <w:jc w:val="center"/>
              <w:rPr>
                <w:rFonts w:eastAsia="仿宋_GB2312"/>
                <w:sz w:val="24"/>
              </w:rPr>
            </w:pPr>
          </w:p>
        </w:tc>
        <w:tc>
          <w:tcPr>
            <w:tcW w:w="2331" w:type="dxa"/>
            <w:gridSpan w:val="3"/>
            <w:tcBorders>
              <w:right w:val="single" w:color="auto" w:sz="4" w:space="0"/>
            </w:tcBorders>
            <w:vAlign w:val="center"/>
          </w:tcPr>
          <w:p>
            <w:pPr>
              <w:jc w:val="center"/>
              <w:rPr>
                <w:rFonts w:eastAsia="仿宋_GB2312"/>
                <w:sz w:val="24"/>
              </w:rPr>
            </w:pPr>
            <w:r>
              <w:rPr>
                <w:rFonts w:eastAsia="仿宋_GB2312"/>
                <w:sz w:val="24"/>
              </w:rPr>
              <w:t>2018-2019</w:t>
            </w:r>
          </w:p>
        </w:tc>
        <w:tc>
          <w:tcPr>
            <w:tcW w:w="2498" w:type="dxa"/>
            <w:gridSpan w:val="5"/>
            <w:tcBorders>
              <w:right w:val="single" w:color="auto" w:sz="4" w:space="0"/>
            </w:tcBorders>
            <w:vAlign w:val="center"/>
          </w:tcPr>
          <w:p>
            <w:pPr>
              <w:rPr>
                <w:rFonts w:eastAsia="仿宋_GB2312"/>
                <w:sz w:val="24"/>
              </w:rPr>
            </w:pPr>
            <w:r>
              <w:rPr>
                <w:rFonts w:eastAsia="仿宋_GB2312"/>
                <w:sz w:val="24"/>
              </w:rPr>
              <w:t>670</w:t>
            </w:r>
          </w:p>
        </w:tc>
        <w:tc>
          <w:tcPr>
            <w:tcW w:w="3528" w:type="dxa"/>
            <w:gridSpan w:val="5"/>
            <w:tcBorders>
              <w:right w:val="single" w:color="auto" w:sz="4" w:space="0"/>
            </w:tcBorders>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5" w:type="dxa"/>
            <w:gridSpan w:val="3"/>
            <w:vMerge w:val="continue"/>
            <w:vAlign w:val="center"/>
          </w:tcPr>
          <w:p>
            <w:pPr>
              <w:jc w:val="center"/>
              <w:rPr>
                <w:rFonts w:eastAsia="仿宋_GB2312"/>
                <w:sz w:val="24"/>
              </w:rPr>
            </w:pPr>
          </w:p>
        </w:tc>
        <w:tc>
          <w:tcPr>
            <w:tcW w:w="2331" w:type="dxa"/>
            <w:gridSpan w:val="3"/>
            <w:tcBorders>
              <w:right w:val="single" w:color="auto" w:sz="4" w:space="0"/>
            </w:tcBorders>
            <w:vAlign w:val="center"/>
          </w:tcPr>
          <w:p>
            <w:pPr>
              <w:jc w:val="center"/>
              <w:rPr>
                <w:rFonts w:eastAsia="仿宋_GB2312"/>
                <w:sz w:val="24"/>
              </w:rPr>
            </w:pPr>
            <w:r>
              <w:rPr>
                <w:rFonts w:eastAsia="仿宋_GB2312"/>
                <w:sz w:val="24"/>
              </w:rPr>
              <w:t>2019-2020</w:t>
            </w:r>
          </w:p>
        </w:tc>
        <w:tc>
          <w:tcPr>
            <w:tcW w:w="2498" w:type="dxa"/>
            <w:gridSpan w:val="5"/>
            <w:tcBorders>
              <w:right w:val="single" w:color="auto" w:sz="4" w:space="0"/>
            </w:tcBorders>
            <w:vAlign w:val="center"/>
          </w:tcPr>
          <w:p>
            <w:pPr>
              <w:rPr>
                <w:rFonts w:eastAsia="仿宋_GB2312"/>
                <w:sz w:val="24"/>
              </w:rPr>
            </w:pPr>
            <w:r>
              <w:rPr>
                <w:rFonts w:eastAsia="仿宋_GB2312"/>
                <w:sz w:val="24"/>
              </w:rPr>
              <w:t>540</w:t>
            </w:r>
          </w:p>
        </w:tc>
        <w:tc>
          <w:tcPr>
            <w:tcW w:w="3528" w:type="dxa"/>
            <w:gridSpan w:val="5"/>
            <w:tcBorders>
              <w:right w:val="single" w:color="auto" w:sz="4" w:space="0"/>
            </w:tcBorders>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15" w:type="dxa"/>
            <w:gridSpan w:val="3"/>
            <w:vMerge w:val="continue"/>
            <w:vAlign w:val="center"/>
          </w:tcPr>
          <w:p>
            <w:pPr>
              <w:jc w:val="center"/>
              <w:rPr>
                <w:rFonts w:eastAsia="仿宋_GB2312"/>
                <w:sz w:val="24"/>
              </w:rPr>
            </w:pPr>
          </w:p>
        </w:tc>
        <w:tc>
          <w:tcPr>
            <w:tcW w:w="2331" w:type="dxa"/>
            <w:gridSpan w:val="3"/>
            <w:tcBorders>
              <w:right w:val="single" w:color="auto" w:sz="4" w:space="0"/>
            </w:tcBorders>
            <w:vAlign w:val="center"/>
          </w:tcPr>
          <w:p>
            <w:pPr>
              <w:jc w:val="center"/>
              <w:rPr>
                <w:rFonts w:eastAsia="仿宋_GB2312"/>
                <w:sz w:val="24"/>
              </w:rPr>
            </w:pPr>
            <w:r>
              <w:rPr>
                <w:rFonts w:eastAsia="仿宋_GB2312"/>
                <w:sz w:val="24"/>
              </w:rPr>
              <w:t>2020-2021</w:t>
            </w:r>
          </w:p>
        </w:tc>
        <w:tc>
          <w:tcPr>
            <w:tcW w:w="2498" w:type="dxa"/>
            <w:gridSpan w:val="5"/>
            <w:tcBorders>
              <w:right w:val="single" w:color="auto" w:sz="4" w:space="0"/>
            </w:tcBorders>
            <w:vAlign w:val="center"/>
          </w:tcPr>
          <w:p>
            <w:pPr>
              <w:rPr>
                <w:rFonts w:eastAsia="仿宋_GB2312"/>
                <w:sz w:val="24"/>
              </w:rPr>
            </w:pPr>
            <w:r>
              <w:rPr>
                <w:rFonts w:eastAsia="仿宋_GB2312"/>
                <w:sz w:val="24"/>
              </w:rPr>
              <w:t>646</w:t>
            </w:r>
          </w:p>
        </w:tc>
        <w:tc>
          <w:tcPr>
            <w:tcW w:w="3528" w:type="dxa"/>
            <w:gridSpan w:val="5"/>
            <w:tcBorders>
              <w:right w:val="single" w:color="auto" w:sz="4" w:space="0"/>
            </w:tcBorders>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jc w:val="center"/>
        </w:trPr>
        <w:tc>
          <w:tcPr>
            <w:tcW w:w="9572" w:type="dxa"/>
            <w:gridSpan w:val="16"/>
            <w:tcBorders>
              <w:right w:val="single" w:color="auto" w:sz="4" w:space="0"/>
            </w:tcBorders>
            <w:vAlign w:val="center"/>
          </w:tcPr>
          <w:p>
            <w:pPr>
              <w:rPr>
                <w:rFonts w:eastAsia="仿宋_GB2312"/>
                <w:sz w:val="24"/>
              </w:rPr>
            </w:pPr>
            <w:r>
              <w:rPr>
                <w:rFonts w:eastAsia="仿宋_GB2312"/>
                <w:sz w:val="24"/>
              </w:rPr>
              <w:t>本人对上述所填内容真实性负责并签字：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02" w:type="dxa"/>
          <w:trHeight w:val="12605" w:hRule="atLeast"/>
          <w:jc w:val="center"/>
        </w:trPr>
        <w:tc>
          <w:tcPr>
            <w:tcW w:w="1113" w:type="dxa"/>
            <w:gridSpan w:val="2"/>
            <w:vAlign w:val="center"/>
          </w:tcPr>
          <w:p>
            <w:pPr>
              <w:spacing w:line="400" w:lineRule="exact"/>
              <w:jc w:val="center"/>
              <w:rPr>
                <w:rFonts w:eastAsia="仿宋_GB2312"/>
                <w:sz w:val="24"/>
              </w:rPr>
            </w:pPr>
            <w:r>
              <w:rPr>
                <w:rFonts w:eastAsia="仿宋_GB2312"/>
                <w:sz w:val="24"/>
              </w:rPr>
              <w:t>先</w:t>
            </w:r>
          </w:p>
          <w:p>
            <w:pPr>
              <w:spacing w:line="400" w:lineRule="exact"/>
              <w:jc w:val="center"/>
              <w:rPr>
                <w:rFonts w:eastAsia="仿宋_GB2312"/>
                <w:sz w:val="24"/>
              </w:rPr>
            </w:pPr>
            <w:r>
              <w:rPr>
                <w:rFonts w:eastAsia="仿宋_GB2312"/>
                <w:sz w:val="24"/>
              </w:rPr>
              <w:t>进</w:t>
            </w:r>
          </w:p>
          <w:p>
            <w:pPr>
              <w:spacing w:line="400" w:lineRule="exact"/>
              <w:jc w:val="center"/>
              <w:rPr>
                <w:rFonts w:eastAsia="仿宋_GB2312"/>
                <w:sz w:val="24"/>
              </w:rPr>
            </w:pPr>
            <w:r>
              <w:rPr>
                <w:rFonts w:eastAsia="仿宋_GB2312"/>
                <w:sz w:val="24"/>
              </w:rPr>
              <w:t>事</w:t>
            </w:r>
          </w:p>
          <w:p>
            <w:pPr>
              <w:spacing w:line="400" w:lineRule="exact"/>
              <w:jc w:val="center"/>
              <w:rPr>
                <w:rFonts w:eastAsia="仿宋_GB2312"/>
                <w:sz w:val="24"/>
              </w:rPr>
            </w:pPr>
            <w:r>
              <w:rPr>
                <w:rFonts w:eastAsia="仿宋_GB2312"/>
                <w:sz w:val="24"/>
              </w:rPr>
              <w:t>迹</w:t>
            </w:r>
          </w:p>
        </w:tc>
        <w:tc>
          <w:tcPr>
            <w:tcW w:w="8357" w:type="dxa"/>
            <w:gridSpan w:val="13"/>
            <w:tcBorders>
              <w:right w:val="single" w:color="auto" w:sz="4" w:space="0"/>
            </w:tcBorders>
          </w:tcPr>
          <w:p>
            <w:pPr>
              <w:rPr>
                <w:rFonts w:hint="eastAsia" w:eastAsia="仿宋_GB2312"/>
                <w:b/>
                <w:kern w:val="0"/>
                <w:sz w:val="24"/>
              </w:rPr>
            </w:pPr>
            <w:r>
              <w:rPr>
                <w:rFonts w:eastAsia="仿宋_GB2312"/>
                <w:b/>
                <w:kern w:val="0"/>
                <w:sz w:val="24"/>
              </w:rPr>
              <w:t>(主要包括立德树人成效、参与教学改革及育人情况、从事德育或思想政治教育工作情况、社会效益、经济效益和突出事迹参与程度等，字数不超过1000字)</w:t>
            </w:r>
          </w:p>
          <w:p>
            <w:pPr>
              <w:ind w:firstLine="480" w:firstLineChars="200"/>
              <w:rPr>
                <w:rFonts w:hint="eastAsia" w:eastAsia="仿宋_GB2312"/>
                <w:sz w:val="24"/>
              </w:rPr>
            </w:pPr>
            <w:r>
              <w:rPr>
                <w:rFonts w:hint="eastAsia" w:eastAsia="仿宋_GB2312"/>
                <w:sz w:val="24"/>
              </w:rPr>
              <w:t>我坚持“以人为本”的教学理念，坚持理论联系实际，更新教育观念、团结教师、热爱学生，用知识和智慧尽心尽责奉献自己的光和热，现将近五年的工作总结如下。</w:t>
            </w:r>
          </w:p>
          <w:p>
            <w:pPr>
              <w:ind w:firstLine="480" w:firstLineChars="200"/>
              <w:rPr>
                <w:rFonts w:hint="eastAsia" w:eastAsia="仿宋_GB2312"/>
                <w:sz w:val="24"/>
              </w:rPr>
            </w:pPr>
            <w:r>
              <w:rPr>
                <w:rFonts w:hint="eastAsia" w:eastAsia="仿宋_GB2312"/>
                <w:sz w:val="24"/>
              </w:rPr>
              <w:t xml:space="preserve">一、教学方面 </w:t>
            </w:r>
          </w:p>
          <w:p>
            <w:pPr>
              <w:ind w:firstLine="480" w:firstLineChars="200"/>
              <w:rPr>
                <w:rFonts w:hint="eastAsia" w:eastAsia="仿宋_GB2312"/>
                <w:sz w:val="24"/>
              </w:rPr>
            </w:pPr>
            <w:r>
              <w:rPr>
                <w:rFonts w:hint="eastAsia" w:eastAsia="仿宋_GB2312"/>
                <w:sz w:val="24"/>
              </w:rPr>
              <w:t>1、教材改革：积极选用互联网+新形态教材，将1+X证书与课程教学结合，力求吃透教材，找准重点、难点。积极开拓教学思路，把一些先进的教学理论、科学的教学方法及先进现代教学手段灵活运用于课堂教学中。</w:t>
            </w:r>
          </w:p>
          <w:p>
            <w:pPr>
              <w:ind w:firstLine="480" w:firstLineChars="200"/>
              <w:rPr>
                <w:rFonts w:hint="eastAsia" w:eastAsia="仿宋_GB2312"/>
                <w:sz w:val="24"/>
              </w:rPr>
            </w:pPr>
            <w:r>
              <w:rPr>
                <w:rFonts w:hint="eastAsia" w:eastAsia="仿宋_GB2312"/>
                <w:sz w:val="24"/>
              </w:rPr>
              <w:t>2、教法改革：结合学生自身学情特点，贯彻以学生为主体、教师主导、工学一体的教学理念，采用以项目教学为主线的“任务驱动教学法”：小组讨论法、演示法、实践操作法；全面采用信息化教学手段，利用职教云APP和网络平台，力求抓住重点，突破难点，精讲精练，从学生的实际出发，注意调动学生学习的积极性和创造性思维，使学生有举一反三的能力。</w:t>
            </w:r>
          </w:p>
          <w:p>
            <w:pPr>
              <w:ind w:firstLine="480" w:firstLineChars="200"/>
              <w:rPr>
                <w:rFonts w:hint="eastAsia" w:eastAsia="仿宋_GB2312"/>
                <w:sz w:val="24"/>
              </w:rPr>
            </w:pPr>
            <w:r>
              <w:rPr>
                <w:rFonts w:hint="eastAsia" w:eastAsia="仿宋_GB2312"/>
                <w:sz w:val="24"/>
              </w:rPr>
              <w:t>3、教师改革：参加进修培训2019年06月取得了江苏大学控制工程专业工程硕士学位，2013年年11月通过江苏省劳动与社会保障部维修电工技能考试，取得维修电工技师职业资格证书，2018年12月取得了电工高级技师职业资格证书。并参加了2019年电工高级技师技能提升培训取得了合格证书。学习先进的教育理论，进一步丰富自己专业理论知识和专业技能水平，在教学过程中我能够将在培训中学到的新理念、新方法运用到教学中去。</w:t>
            </w:r>
          </w:p>
          <w:p>
            <w:pPr>
              <w:ind w:firstLine="480" w:firstLineChars="200"/>
              <w:rPr>
                <w:rFonts w:hint="eastAsia" w:eastAsia="仿宋_GB2312"/>
                <w:sz w:val="24"/>
              </w:rPr>
            </w:pPr>
            <w:r>
              <w:rPr>
                <w:rFonts w:hint="eastAsia" w:eastAsia="仿宋_GB2312"/>
                <w:sz w:val="24"/>
              </w:rPr>
              <w:t>二、德育教育常抓不懈</w:t>
            </w:r>
          </w:p>
          <w:p>
            <w:pPr>
              <w:ind w:firstLine="480" w:firstLineChars="200"/>
              <w:rPr>
                <w:rFonts w:hint="eastAsia" w:eastAsia="仿宋_GB2312"/>
                <w:sz w:val="24"/>
              </w:rPr>
            </w:pPr>
            <w:r>
              <w:rPr>
                <w:rFonts w:hint="eastAsia" w:eastAsia="仿宋_GB2312"/>
                <w:sz w:val="24"/>
              </w:rPr>
              <w:t>我自觉履行教师职责和职业道德，教书育人，教育学生热爱祖国，热爱集体，分清是非,使学生学会学习，学会做人，学会生活。积极深入学生了解学生的思想状况，从点滴和细节方面入手，综合评价学生，让学生都能成为一技之长的有用之人，让学生养成严于律己，不断上进的良好习惯，对后进生从不歧视，不放弃，给予他们更多帮助和关爱，找个别谈心，参与他们的活动，引导他们由后进变进步，以慈母严父般的关爱去点燃他们心灵的火花，以“许人一诺，千金不移”的工作作风滋润着学生的心田，身体力行，言传身教，为学生铺就通往成功的道路。</w:t>
            </w:r>
          </w:p>
          <w:p>
            <w:pPr>
              <w:ind w:firstLine="480" w:firstLineChars="200"/>
              <w:rPr>
                <w:rFonts w:hint="eastAsia" w:eastAsia="仿宋_GB2312"/>
                <w:sz w:val="24"/>
              </w:rPr>
            </w:pPr>
            <w:r>
              <w:rPr>
                <w:rFonts w:hint="eastAsia" w:eastAsia="仿宋_GB2312"/>
                <w:sz w:val="24"/>
              </w:rPr>
              <w:t>三、科研及荣誉</w:t>
            </w:r>
          </w:p>
          <w:p>
            <w:pPr>
              <w:ind w:firstLine="480" w:firstLineChars="200"/>
              <w:rPr>
                <w:rFonts w:hint="eastAsia" w:eastAsia="仿宋_GB2312"/>
                <w:sz w:val="24"/>
              </w:rPr>
            </w:pPr>
            <w:r>
              <w:rPr>
                <w:rFonts w:hint="eastAsia" w:eastAsia="仿宋_GB2312"/>
                <w:sz w:val="24"/>
              </w:rPr>
              <w:t>利用业余时间自觉认真从事教科研研究，主持完成校级课题1项，参与校级课题2项，发表教科研论文6篇，主持完成横向课题1项，参与横向课题1项，支持完成省哲社课题1项，参与完成省哲社课题2项 ，主持正在进行的校级课题1项；2017、2018、2020年参加县优秀论文教案评选活动分别获得优秀论文、优秀教案一等奖各1次、二等奖各1次， 2020获得淮安市人力资源与社会保障局授予的淮安市技术能手称号，指导学生获得2020淮安市技能大赛（电气组）一等奖，获得软著1项。</w:t>
            </w:r>
          </w:p>
          <w:p>
            <w:pPr>
              <w:ind w:firstLine="480" w:firstLineChars="200"/>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8" w:type="dxa"/>
          <w:trHeight w:val="2399" w:hRule="atLeast"/>
          <w:jc w:val="center"/>
        </w:trPr>
        <w:tc>
          <w:tcPr>
            <w:tcW w:w="61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napToGrid w:val="0"/>
                <w:spacing w:val="-2"/>
                <w:kern w:val="0"/>
                <w:sz w:val="24"/>
                <w:szCs w:val="21"/>
              </w:rPr>
            </w:pPr>
            <w:r>
              <w:rPr>
                <w:rFonts w:eastAsia="仿宋_GB2312"/>
                <w:snapToGrid w:val="0"/>
                <w:spacing w:val="-2"/>
                <w:kern w:val="0"/>
                <w:sz w:val="24"/>
                <w:szCs w:val="21"/>
              </w:rPr>
              <w:t>单位</w:t>
            </w:r>
          </w:p>
          <w:p>
            <w:pPr>
              <w:adjustRightInd w:val="0"/>
              <w:snapToGrid w:val="0"/>
              <w:jc w:val="center"/>
              <w:rPr>
                <w:rFonts w:eastAsia="仿宋_GB2312"/>
                <w:snapToGrid w:val="0"/>
                <w:spacing w:val="-2"/>
                <w:kern w:val="0"/>
                <w:sz w:val="24"/>
                <w:szCs w:val="21"/>
              </w:rPr>
            </w:pPr>
            <w:r>
              <w:rPr>
                <w:rFonts w:eastAsia="仿宋_GB2312"/>
                <w:snapToGrid w:val="0"/>
                <w:spacing w:val="-2"/>
                <w:kern w:val="0"/>
                <w:sz w:val="24"/>
                <w:szCs w:val="21"/>
              </w:rPr>
              <w:t>意见</w:t>
            </w:r>
          </w:p>
        </w:tc>
        <w:tc>
          <w:tcPr>
            <w:tcW w:w="4112" w:type="dxa"/>
            <w:gridSpan w:val="5"/>
            <w:tcBorders>
              <w:top w:val="single" w:color="auto" w:sz="4" w:space="0"/>
              <w:left w:val="single" w:color="auto" w:sz="4" w:space="0"/>
              <w:bottom w:val="single" w:color="auto" w:sz="4" w:space="0"/>
              <w:right w:val="single" w:color="auto" w:sz="4" w:space="0"/>
            </w:tcBorders>
            <w:vAlign w:val="center"/>
          </w:tcPr>
          <w:p>
            <w:pPr>
              <w:tabs>
                <w:tab w:val="left" w:pos="5157"/>
              </w:tabs>
              <w:adjustRightInd w:val="0"/>
              <w:snapToGrid w:val="0"/>
              <w:rPr>
                <w:rFonts w:eastAsia="仿宋_GB2312"/>
                <w:snapToGrid w:val="0"/>
                <w:spacing w:val="-2"/>
                <w:kern w:val="0"/>
                <w:sz w:val="24"/>
                <w:szCs w:val="21"/>
              </w:rPr>
            </w:pPr>
            <w:r>
              <w:rPr>
                <w:rFonts w:eastAsia="仿宋_GB2312"/>
                <w:snapToGrid w:val="0"/>
                <w:spacing w:val="-2"/>
                <w:kern w:val="0"/>
                <w:sz w:val="24"/>
                <w:szCs w:val="21"/>
              </w:rPr>
              <w:t xml:space="preserve">          </w:t>
            </w:r>
          </w:p>
          <w:p>
            <w:pPr>
              <w:tabs>
                <w:tab w:val="left" w:pos="5157"/>
              </w:tabs>
              <w:adjustRightInd w:val="0"/>
              <w:snapToGrid w:val="0"/>
              <w:rPr>
                <w:rFonts w:eastAsia="仿宋_GB2312"/>
                <w:snapToGrid w:val="0"/>
                <w:spacing w:val="-2"/>
                <w:kern w:val="0"/>
                <w:sz w:val="24"/>
                <w:szCs w:val="21"/>
              </w:rPr>
            </w:pPr>
          </w:p>
          <w:p>
            <w:pPr>
              <w:tabs>
                <w:tab w:val="left" w:pos="5157"/>
              </w:tabs>
              <w:adjustRightInd w:val="0"/>
              <w:snapToGrid w:val="0"/>
              <w:rPr>
                <w:rFonts w:eastAsia="仿宋_GB2312"/>
                <w:snapToGrid w:val="0"/>
                <w:spacing w:val="-2"/>
                <w:kern w:val="0"/>
                <w:sz w:val="24"/>
                <w:szCs w:val="21"/>
              </w:rPr>
            </w:pPr>
          </w:p>
          <w:p>
            <w:pPr>
              <w:tabs>
                <w:tab w:val="left" w:pos="5157"/>
              </w:tabs>
              <w:adjustRightInd w:val="0"/>
              <w:snapToGrid w:val="0"/>
              <w:ind w:right="472" w:firstLine="3120" w:firstLineChars="1300"/>
              <w:rPr>
                <w:rFonts w:eastAsia="仿宋_GB2312"/>
                <w:sz w:val="24"/>
                <w:szCs w:val="21"/>
              </w:rPr>
            </w:pPr>
          </w:p>
          <w:p>
            <w:pPr>
              <w:tabs>
                <w:tab w:val="left" w:pos="5157"/>
              </w:tabs>
              <w:adjustRightInd w:val="0"/>
              <w:snapToGrid w:val="0"/>
              <w:ind w:left="718" w:leftChars="342" w:right="472" w:firstLine="2640" w:firstLineChars="1100"/>
              <w:rPr>
                <w:rFonts w:eastAsia="仿宋_GB2312"/>
                <w:sz w:val="24"/>
                <w:szCs w:val="21"/>
              </w:rPr>
            </w:pPr>
            <w:r>
              <w:rPr>
                <w:rFonts w:eastAsia="仿宋_GB2312"/>
                <w:sz w:val="24"/>
                <w:szCs w:val="21"/>
              </w:rPr>
              <w:t xml:space="preserve"> 负责人签字:                     </w:t>
            </w:r>
          </w:p>
          <w:p>
            <w:pPr>
              <w:wordWrap w:val="0"/>
              <w:adjustRightInd w:val="0"/>
              <w:snapToGrid w:val="0"/>
              <w:ind w:firstLine="1320" w:firstLineChars="550"/>
              <w:jc w:val="right"/>
              <w:rPr>
                <w:rFonts w:eastAsia="仿宋_GB2312"/>
                <w:sz w:val="24"/>
                <w:szCs w:val="21"/>
              </w:rPr>
            </w:pPr>
            <w:r>
              <w:rPr>
                <w:rFonts w:eastAsia="仿宋_GB2312"/>
                <w:sz w:val="24"/>
                <w:szCs w:val="21"/>
              </w:rPr>
              <w:t>（</w:t>
            </w:r>
            <w:r>
              <w:rPr>
                <w:rFonts w:eastAsia="仿宋_GB2312"/>
                <w:snapToGrid w:val="0"/>
                <w:spacing w:val="-2"/>
                <w:kern w:val="0"/>
                <w:sz w:val="24"/>
                <w:szCs w:val="21"/>
              </w:rPr>
              <w:t>盖章</w:t>
            </w:r>
            <w:r>
              <w:rPr>
                <w:rFonts w:eastAsia="仿宋_GB2312"/>
                <w:sz w:val="24"/>
                <w:szCs w:val="21"/>
              </w:rPr>
              <w:t xml:space="preserve">）     </w:t>
            </w:r>
          </w:p>
          <w:p>
            <w:pPr>
              <w:wordWrap w:val="0"/>
              <w:adjustRightInd w:val="0"/>
              <w:snapToGrid w:val="0"/>
              <w:ind w:right="480" w:firstLine="360" w:firstLineChars="150"/>
              <w:jc w:val="right"/>
              <w:rPr>
                <w:rFonts w:eastAsia="仿宋_GB2312"/>
                <w:szCs w:val="21"/>
              </w:rPr>
            </w:pPr>
            <w:r>
              <w:rPr>
                <w:rFonts w:eastAsia="仿宋_GB2312"/>
                <w:sz w:val="24"/>
                <w:szCs w:val="21"/>
              </w:rPr>
              <w:t xml:space="preserve">年   月   日   </w:t>
            </w:r>
          </w:p>
        </w:tc>
        <w:tc>
          <w:tcPr>
            <w:tcW w:w="6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napToGrid w:val="0"/>
                <w:spacing w:val="-2"/>
                <w:kern w:val="0"/>
                <w:sz w:val="24"/>
                <w:szCs w:val="21"/>
              </w:rPr>
            </w:pPr>
            <w:r>
              <w:rPr>
                <w:rFonts w:eastAsia="仿宋_GB2312"/>
                <w:snapToGrid w:val="0"/>
                <w:spacing w:val="-2"/>
                <w:kern w:val="0"/>
                <w:sz w:val="24"/>
                <w:szCs w:val="21"/>
              </w:rPr>
              <w:t>主管</w:t>
            </w:r>
          </w:p>
          <w:p>
            <w:pPr>
              <w:adjustRightInd w:val="0"/>
              <w:snapToGrid w:val="0"/>
              <w:jc w:val="center"/>
              <w:rPr>
                <w:rFonts w:eastAsia="仿宋_GB2312"/>
                <w:snapToGrid w:val="0"/>
                <w:spacing w:val="-2"/>
                <w:kern w:val="0"/>
                <w:sz w:val="24"/>
                <w:szCs w:val="21"/>
              </w:rPr>
            </w:pPr>
            <w:r>
              <w:rPr>
                <w:rFonts w:eastAsia="仿宋_GB2312"/>
                <w:snapToGrid w:val="0"/>
                <w:spacing w:val="-2"/>
                <w:kern w:val="0"/>
                <w:sz w:val="24"/>
                <w:szCs w:val="21"/>
              </w:rPr>
              <w:t>部门</w:t>
            </w:r>
          </w:p>
          <w:p>
            <w:pPr>
              <w:adjustRightInd w:val="0"/>
              <w:snapToGrid w:val="0"/>
              <w:jc w:val="center"/>
              <w:rPr>
                <w:rFonts w:eastAsia="仿宋_GB2312"/>
                <w:snapToGrid w:val="0"/>
                <w:spacing w:val="-2"/>
                <w:kern w:val="0"/>
                <w:sz w:val="24"/>
                <w:szCs w:val="21"/>
              </w:rPr>
            </w:pPr>
            <w:r>
              <w:rPr>
                <w:rFonts w:eastAsia="仿宋_GB2312"/>
                <w:snapToGrid w:val="0"/>
                <w:spacing w:val="-2"/>
                <w:kern w:val="0"/>
                <w:sz w:val="24"/>
                <w:szCs w:val="21"/>
              </w:rPr>
              <w:t>意见</w:t>
            </w:r>
          </w:p>
        </w:tc>
        <w:tc>
          <w:tcPr>
            <w:tcW w:w="4052" w:type="dxa"/>
            <w:gridSpan w:val="5"/>
            <w:tcBorders>
              <w:top w:val="single" w:color="auto" w:sz="4" w:space="0"/>
              <w:left w:val="single" w:color="auto" w:sz="4" w:space="0"/>
              <w:bottom w:val="single" w:color="auto" w:sz="4" w:space="0"/>
              <w:right w:val="single" w:color="auto" w:sz="4" w:space="0"/>
            </w:tcBorders>
            <w:vAlign w:val="center"/>
          </w:tcPr>
          <w:p>
            <w:pPr>
              <w:tabs>
                <w:tab w:val="left" w:pos="5157"/>
              </w:tabs>
              <w:adjustRightInd w:val="0"/>
              <w:snapToGrid w:val="0"/>
              <w:rPr>
                <w:rFonts w:eastAsia="仿宋_GB2312"/>
                <w:snapToGrid w:val="0"/>
                <w:spacing w:val="-2"/>
                <w:kern w:val="0"/>
                <w:sz w:val="24"/>
                <w:szCs w:val="21"/>
              </w:rPr>
            </w:pPr>
          </w:p>
          <w:p>
            <w:pPr>
              <w:tabs>
                <w:tab w:val="left" w:pos="5157"/>
              </w:tabs>
              <w:adjustRightInd w:val="0"/>
              <w:snapToGrid w:val="0"/>
              <w:rPr>
                <w:rFonts w:eastAsia="仿宋_GB2312"/>
                <w:snapToGrid w:val="0"/>
                <w:spacing w:val="-2"/>
                <w:kern w:val="0"/>
                <w:sz w:val="24"/>
                <w:szCs w:val="21"/>
              </w:rPr>
            </w:pPr>
          </w:p>
          <w:p>
            <w:pPr>
              <w:tabs>
                <w:tab w:val="left" w:pos="5157"/>
              </w:tabs>
              <w:adjustRightInd w:val="0"/>
              <w:snapToGrid w:val="0"/>
              <w:rPr>
                <w:rFonts w:eastAsia="仿宋_GB2312"/>
                <w:snapToGrid w:val="0"/>
                <w:spacing w:val="-2"/>
                <w:kern w:val="0"/>
                <w:sz w:val="24"/>
                <w:szCs w:val="21"/>
              </w:rPr>
            </w:pPr>
          </w:p>
          <w:p>
            <w:pPr>
              <w:tabs>
                <w:tab w:val="left" w:pos="5157"/>
              </w:tabs>
              <w:adjustRightInd w:val="0"/>
              <w:snapToGrid w:val="0"/>
              <w:ind w:right="472" w:firstLine="3120" w:firstLineChars="1300"/>
              <w:rPr>
                <w:rFonts w:eastAsia="仿宋_GB2312"/>
                <w:sz w:val="24"/>
                <w:szCs w:val="21"/>
              </w:rPr>
            </w:pPr>
          </w:p>
          <w:p>
            <w:pPr>
              <w:adjustRightInd w:val="0"/>
              <w:snapToGrid w:val="0"/>
              <w:ind w:firstLine="240" w:firstLineChars="100"/>
              <w:jc w:val="right"/>
              <w:rPr>
                <w:rFonts w:eastAsia="仿宋_GB2312"/>
                <w:sz w:val="24"/>
                <w:szCs w:val="21"/>
              </w:rPr>
            </w:pPr>
          </w:p>
          <w:p>
            <w:pPr>
              <w:adjustRightInd w:val="0"/>
              <w:snapToGrid w:val="0"/>
              <w:ind w:firstLine="240" w:firstLineChars="100"/>
              <w:jc w:val="right"/>
              <w:rPr>
                <w:rFonts w:eastAsia="仿宋_GB2312"/>
                <w:sz w:val="24"/>
                <w:szCs w:val="21"/>
              </w:rPr>
            </w:pPr>
            <w:r>
              <w:rPr>
                <w:rFonts w:eastAsia="仿宋_GB2312"/>
                <w:sz w:val="24"/>
                <w:szCs w:val="21"/>
              </w:rPr>
              <w:t xml:space="preserve">                </w:t>
            </w:r>
          </w:p>
          <w:p>
            <w:pPr>
              <w:wordWrap w:val="0"/>
              <w:adjustRightInd w:val="0"/>
              <w:snapToGrid w:val="0"/>
              <w:ind w:firstLine="1320" w:firstLineChars="550"/>
              <w:jc w:val="right"/>
              <w:rPr>
                <w:rFonts w:eastAsia="仿宋_GB2312"/>
                <w:sz w:val="24"/>
                <w:szCs w:val="21"/>
              </w:rPr>
            </w:pPr>
            <w:r>
              <w:rPr>
                <w:rFonts w:eastAsia="仿宋_GB2312"/>
                <w:sz w:val="24"/>
                <w:szCs w:val="21"/>
              </w:rPr>
              <w:t>（</w:t>
            </w:r>
            <w:r>
              <w:rPr>
                <w:rFonts w:eastAsia="仿宋_GB2312"/>
                <w:snapToGrid w:val="0"/>
                <w:spacing w:val="-2"/>
                <w:kern w:val="0"/>
                <w:sz w:val="24"/>
                <w:szCs w:val="21"/>
              </w:rPr>
              <w:t>盖章</w:t>
            </w:r>
            <w:r>
              <w:rPr>
                <w:rFonts w:eastAsia="仿宋_GB2312"/>
                <w:sz w:val="24"/>
                <w:szCs w:val="21"/>
              </w:rPr>
              <w:t xml:space="preserve">）     </w:t>
            </w:r>
          </w:p>
          <w:p>
            <w:pPr>
              <w:wordWrap w:val="0"/>
              <w:adjustRightInd w:val="0"/>
              <w:snapToGrid w:val="0"/>
              <w:ind w:firstLine="360" w:firstLineChars="150"/>
              <w:jc w:val="right"/>
              <w:rPr>
                <w:rFonts w:eastAsia="仿宋_GB2312"/>
                <w:szCs w:val="21"/>
              </w:rPr>
            </w:pPr>
            <w:r>
              <w:rPr>
                <w:rFonts w:eastAsia="仿宋_GB2312"/>
                <w:sz w:val="24"/>
                <w:szCs w:val="21"/>
              </w:rPr>
              <w:t xml:space="preserve">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8" w:type="dxa"/>
          <w:trHeight w:val="3083" w:hRule="exact"/>
          <w:jc w:val="center"/>
        </w:trPr>
        <w:tc>
          <w:tcPr>
            <w:tcW w:w="61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napToGrid w:val="0"/>
                <w:spacing w:val="-2"/>
                <w:kern w:val="0"/>
                <w:sz w:val="24"/>
                <w:szCs w:val="21"/>
              </w:rPr>
            </w:pPr>
            <w:r>
              <w:rPr>
                <w:rFonts w:eastAsia="仿宋_GB2312"/>
                <w:snapToGrid w:val="0"/>
                <w:spacing w:val="-2"/>
                <w:kern w:val="0"/>
                <w:sz w:val="24"/>
                <w:szCs w:val="21"/>
              </w:rPr>
              <w:t>设区市教育局推荐意见</w:t>
            </w:r>
          </w:p>
        </w:tc>
        <w:tc>
          <w:tcPr>
            <w:tcW w:w="4112" w:type="dxa"/>
            <w:gridSpan w:val="5"/>
            <w:tcBorders>
              <w:top w:val="single" w:color="auto" w:sz="4" w:space="0"/>
              <w:left w:val="single" w:color="auto" w:sz="4" w:space="0"/>
              <w:bottom w:val="single" w:color="auto" w:sz="4" w:space="0"/>
              <w:right w:val="single" w:color="auto" w:sz="4" w:space="0"/>
            </w:tcBorders>
          </w:tcPr>
          <w:p>
            <w:pPr>
              <w:tabs>
                <w:tab w:val="left" w:pos="5157"/>
              </w:tabs>
              <w:adjustRightInd w:val="0"/>
              <w:snapToGrid w:val="0"/>
              <w:rPr>
                <w:rFonts w:eastAsia="仿宋_GB2312"/>
                <w:snapToGrid w:val="0"/>
                <w:spacing w:val="-2"/>
                <w:kern w:val="0"/>
                <w:sz w:val="24"/>
                <w:szCs w:val="21"/>
              </w:rPr>
            </w:pPr>
          </w:p>
          <w:p>
            <w:pPr>
              <w:tabs>
                <w:tab w:val="left" w:pos="5157"/>
              </w:tabs>
              <w:adjustRightInd w:val="0"/>
              <w:snapToGrid w:val="0"/>
              <w:rPr>
                <w:rFonts w:eastAsia="仿宋_GB2312"/>
                <w:snapToGrid w:val="0"/>
                <w:spacing w:val="-2"/>
                <w:kern w:val="0"/>
                <w:sz w:val="24"/>
                <w:szCs w:val="21"/>
              </w:rPr>
            </w:pPr>
          </w:p>
          <w:p>
            <w:pPr>
              <w:tabs>
                <w:tab w:val="left" w:pos="5157"/>
              </w:tabs>
              <w:adjustRightInd w:val="0"/>
              <w:snapToGrid w:val="0"/>
              <w:ind w:right="472" w:firstLine="3120" w:firstLineChars="1300"/>
              <w:rPr>
                <w:rFonts w:eastAsia="仿宋_GB2312"/>
                <w:sz w:val="24"/>
                <w:szCs w:val="21"/>
              </w:rPr>
            </w:pPr>
          </w:p>
          <w:p>
            <w:pPr>
              <w:tabs>
                <w:tab w:val="left" w:pos="5157"/>
              </w:tabs>
              <w:adjustRightInd w:val="0"/>
              <w:snapToGrid w:val="0"/>
              <w:ind w:right="472" w:firstLine="3120" w:firstLineChars="1300"/>
              <w:rPr>
                <w:rFonts w:eastAsia="仿宋_GB2312"/>
                <w:sz w:val="24"/>
                <w:szCs w:val="21"/>
              </w:rPr>
            </w:pPr>
          </w:p>
          <w:p>
            <w:pPr>
              <w:tabs>
                <w:tab w:val="left" w:pos="5157"/>
              </w:tabs>
              <w:adjustRightInd w:val="0"/>
              <w:snapToGrid w:val="0"/>
              <w:ind w:right="472" w:firstLine="3120" w:firstLineChars="1300"/>
              <w:rPr>
                <w:rFonts w:eastAsia="仿宋_GB2312"/>
                <w:sz w:val="24"/>
                <w:szCs w:val="21"/>
              </w:rPr>
            </w:pPr>
          </w:p>
          <w:p>
            <w:pPr>
              <w:tabs>
                <w:tab w:val="left" w:pos="5157"/>
              </w:tabs>
              <w:adjustRightInd w:val="0"/>
              <w:snapToGrid w:val="0"/>
              <w:ind w:left="718" w:leftChars="342" w:right="472" w:firstLine="2640" w:firstLineChars="1100"/>
              <w:rPr>
                <w:rFonts w:eastAsia="仿宋_GB2312"/>
                <w:sz w:val="24"/>
                <w:szCs w:val="21"/>
              </w:rPr>
            </w:pPr>
            <w:r>
              <w:rPr>
                <w:rFonts w:eastAsia="仿宋_GB2312"/>
                <w:sz w:val="24"/>
                <w:szCs w:val="21"/>
              </w:rPr>
              <w:t xml:space="preserve"> 负责人签字:     </w:t>
            </w:r>
          </w:p>
          <w:p>
            <w:pPr>
              <w:adjustRightInd w:val="0"/>
              <w:snapToGrid w:val="0"/>
              <w:ind w:firstLine="240" w:firstLineChars="100"/>
              <w:jc w:val="right"/>
              <w:rPr>
                <w:rFonts w:eastAsia="仿宋_GB2312"/>
                <w:sz w:val="24"/>
                <w:szCs w:val="21"/>
              </w:rPr>
            </w:pPr>
            <w:r>
              <w:rPr>
                <w:rFonts w:eastAsia="仿宋_GB2312"/>
                <w:sz w:val="24"/>
                <w:szCs w:val="21"/>
              </w:rPr>
              <w:t xml:space="preserve">                </w:t>
            </w:r>
          </w:p>
          <w:p>
            <w:pPr>
              <w:wordWrap w:val="0"/>
              <w:adjustRightInd w:val="0"/>
              <w:snapToGrid w:val="0"/>
              <w:ind w:firstLine="1320" w:firstLineChars="550"/>
              <w:jc w:val="right"/>
              <w:rPr>
                <w:rFonts w:eastAsia="仿宋_GB2312"/>
                <w:sz w:val="24"/>
                <w:szCs w:val="21"/>
              </w:rPr>
            </w:pPr>
            <w:r>
              <w:rPr>
                <w:rFonts w:eastAsia="仿宋_GB2312"/>
                <w:sz w:val="24"/>
                <w:szCs w:val="21"/>
              </w:rPr>
              <w:t>（</w:t>
            </w:r>
            <w:r>
              <w:rPr>
                <w:rFonts w:eastAsia="仿宋_GB2312"/>
                <w:snapToGrid w:val="0"/>
                <w:spacing w:val="-2"/>
                <w:kern w:val="0"/>
                <w:sz w:val="24"/>
                <w:szCs w:val="21"/>
              </w:rPr>
              <w:t>盖章</w:t>
            </w:r>
            <w:r>
              <w:rPr>
                <w:rFonts w:eastAsia="仿宋_GB2312"/>
                <w:sz w:val="24"/>
                <w:szCs w:val="21"/>
              </w:rPr>
              <w:t xml:space="preserve">）     </w:t>
            </w:r>
          </w:p>
          <w:p>
            <w:pPr>
              <w:wordWrap w:val="0"/>
              <w:adjustRightInd w:val="0"/>
              <w:snapToGrid w:val="0"/>
              <w:jc w:val="right"/>
              <w:rPr>
                <w:rFonts w:eastAsia="仿宋_GB2312"/>
                <w:snapToGrid w:val="0"/>
                <w:spacing w:val="-2"/>
                <w:kern w:val="0"/>
                <w:sz w:val="24"/>
                <w:szCs w:val="21"/>
              </w:rPr>
            </w:pPr>
            <w:r>
              <w:rPr>
                <w:rFonts w:eastAsia="仿宋_GB2312"/>
                <w:sz w:val="24"/>
                <w:szCs w:val="21"/>
              </w:rPr>
              <w:t xml:space="preserve">   年   月   日      </w:t>
            </w:r>
          </w:p>
          <w:p>
            <w:pPr>
              <w:wordWrap w:val="0"/>
              <w:adjustRightInd w:val="0"/>
              <w:snapToGrid w:val="0"/>
              <w:jc w:val="right"/>
              <w:rPr>
                <w:rFonts w:eastAsia="仿宋_GB2312"/>
                <w:snapToGrid w:val="0"/>
                <w:spacing w:val="-2"/>
                <w:kern w:val="0"/>
                <w:sz w:val="24"/>
                <w:szCs w:val="21"/>
              </w:rPr>
            </w:pPr>
          </w:p>
        </w:tc>
        <w:tc>
          <w:tcPr>
            <w:tcW w:w="68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napToGrid w:val="0"/>
                <w:spacing w:val="-2"/>
                <w:kern w:val="0"/>
                <w:sz w:val="24"/>
                <w:szCs w:val="21"/>
              </w:rPr>
            </w:pPr>
            <w:r>
              <w:rPr>
                <w:rFonts w:eastAsia="仿宋_GB2312"/>
                <w:snapToGrid w:val="0"/>
                <w:spacing w:val="-2"/>
                <w:kern w:val="0"/>
                <w:sz w:val="24"/>
                <w:szCs w:val="21"/>
              </w:rPr>
              <w:t>设区市人力资源社会保障局推荐意见</w:t>
            </w:r>
          </w:p>
        </w:tc>
        <w:tc>
          <w:tcPr>
            <w:tcW w:w="4052" w:type="dxa"/>
            <w:gridSpan w:val="5"/>
            <w:tcBorders>
              <w:top w:val="single" w:color="auto" w:sz="4" w:space="0"/>
              <w:left w:val="single" w:color="auto" w:sz="4" w:space="0"/>
              <w:bottom w:val="single" w:color="auto" w:sz="4" w:space="0"/>
              <w:right w:val="single" w:color="auto" w:sz="4" w:space="0"/>
            </w:tcBorders>
          </w:tcPr>
          <w:p>
            <w:pPr>
              <w:tabs>
                <w:tab w:val="left" w:pos="5157"/>
              </w:tabs>
              <w:adjustRightInd w:val="0"/>
              <w:snapToGrid w:val="0"/>
              <w:ind w:right="472" w:firstLine="3120" w:firstLineChars="1300"/>
              <w:rPr>
                <w:rFonts w:eastAsia="仿宋_GB2312"/>
                <w:sz w:val="24"/>
                <w:szCs w:val="21"/>
              </w:rPr>
            </w:pPr>
          </w:p>
          <w:p>
            <w:pPr>
              <w:adjustRightInd w:val="0"/>
              <w:snapToGrid w:val="0"/>
              <w:ind w:firstLine="240" w:firstLineChars="100"/>
              <w:jc w:val="right"/>
              <w:rPr>
                <w:rFonts w:eastAsia="仿宋_GB2312"/>
                <w:sz w:val="24"/>
                <w:szCs w:val="21"/>
              </w:rPr>
            </w:pPr>
          </w:p>
          <w:p>
            <w:pPr>
              <w:adjustRightInd w:val="0"/>
              <w:snapToGrid w:val="0"/>
              <w:ind w:firstLine="240" w:firstLineChars="100"/>
              <w:jc w:val="right"/>
              <w:rPr>
                <w:rFonts w:eastAsia="仿宋_GB2312"/>
                <w:sz w:val="24"/>
                <w:szCs w:val="21"/>
              </w:rPr>
            </w:pPr>
          </w:p>
          <w:p>
            <w:pPr>
              <w:adjustRightInd w:val="0"/>
              <w:snapToGrid w:val="0"/>
              <w:ind w:firstLine="240" w:firstLineChars="100"/>
              <w:jc w:val="right"/>
              <w:rPr>
                <w:rFonts w:eastAsia="仿宋_GB2312"/>
                <w:sz w:val="24"/>
                <w:szCs w:val="21"/>
              </w:rPr>
            </w:pPr>
          </w:p>
          <w:p>
            <w:pPr>
              <w:adjustRightInd w:val="0"/>
              <w:snapToGrid w:val="0"/>
              <w:ind w:firstLine="240" w:firstLineChars="100"/>
              <w:jc w:val="right"/>
              <w:rPr>
                <w:rFonts w:eastAsia="仿宋_GB2312"/>
                <w:sz w:val="24"/>
                <w:szCs w:val="21"/>
              </w:rPr>
            </w:pPr>
          </w:p>
          <w:p>
            <w:pPr>
              <w:adjustRightInd w:val="0"/>
              <w:snapToGrid w:val="0"/>
              <w:ind w:firstLine="240" w:firstLineChars="100"/>
              <w:jc w:val="right"/>
              <w:rPr>
                <w:rFonts w:eastAsia="仿宋_GB2312"/>
                <w:sz w:val="24"/>
                <w:szCs w:val="21"/>
              </w:rPr>
            </w:pPr>
          </w:p>
          <w:p>
            <w:pPr>
              <w:adjustRightInd w:val="0"/>
              <w:snapToGrid w:val="0"/>
              <w:ind w:firstLine="240" w:firstLineChars="100"/>
              <w:jc w:val="right"/>
              <w:rPr>
                <w:rFonts w:eastAsia="仿宋_GB2312"/>
                <w:sz w:val="24"/>
                <w:szCs w:val="21"/>
              </w:rPr>
            </w:pPr>
            <w:r>
              <w:rPr>
                <w:rFonts w:eastAsia="仿宋_GB2312"/>
                <w:sz w:val="24"/>
                <w:szCs w:val="21"/>
              </w:rPr>
              <w:t xml:space="preserve">                </w:t>
            </w:r>
          </w:p>
          <w:p>
            <w:pPr>
              <w:wordWrap w:val="0"/>
              <w:adjustRightInd w:val="0"/>
              <w:snapToGrid w:val="0"/>
              <w:ind w:firstLine="1320" w:firstLineChars="550"/>
              <w:jc w:val="right"/>
              <w:rPr>
                <w:rFonts w:eastAsia="仿宋_GB2312"/>
                <w:sz w:val="24"/>
                <w:szCs w:val="21"/>
              </w:rPr>
            </w:pPr>
            <w:r>
              <w:rPr>
                <w:rFonts w:eastAsia="仿宋_GB2312"/>
                <w:sz w:val="24"/>
                <w:szCs w:val="21"/>
              </w:rPr>
              <w:t>（</w:t>
            </w:r>
            <w:r>
              <w:rPr>
                <w:rFonts w:eastAsia="仿宋_GB2312"/>
                <w:snapToGrid w:val="0"/>
                <w:spacing w:val="-2"/>
                <w:kern w:val="0"/>
                <w:sz w:val="24"/>
                <w:szCs w:val="21"/>
              </w:rPr>
              <w:t>盖章</w:t>
            </w:r>
            <w:r>
              <w:rPr>
                <w:rFonts w:eastAsia="仿宋_GB2312"/>
                <w:sz w:val="24"/>
                <w:szCs w:val="21"/>
              </w:rPr>
              <w:t xml:space="preserve">）     </w:t>
            </w:r>
          </w:p>
          <w:p>
            <w:pPr>
              <w:wordWrap w:val="0"/>
              <w:adjustRightInd w:val="0"/>
              <w:snapToGrid w:val="0"/>
              <w:jc w:val="right"/>
              <w:rPr>
                <w:rFonts w:eastAsia="仿宋_GB2312"/>
                <w:b/>
                <w:snapToGrid w:val="0"/>
                <w:spacing w:val="-2"/>
                <w:kern w:val="0"/>
                <w:sz w:val="24"/>
                <w:szCs w:val="21"/>
              </w:rPr>
            </w:pPr>
            <w:r>
              <w:rPr>
                <w:rFonts w:eastAsia="仿宋_GB2312"/>
                <w:sz w:val="24"/>
                <w:szCs w:val="21"/>
              </w:rPr>
              <w:t xml:space="preserve">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8" w:type="dxa"/>
          <w:trHeight w:val="2576" w:hRule="exact"/>
          <w:jc w:val="center"/>
        </w:trPr>
        <w:tc>
          <w:tcPr>
            <w:tcW w:w="61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napToGrid w:val="0"/>
                <w:spacing w:val="-2"/>
                <w:kern w:val="0"/>
                <w:sz w:val="24"/>
                <w:szCs w:val="21"/>
              </w:rPr>
            </w:pPr>
            <w:r>
              <w:rPr>
                <w:rFonts w:eastAsia="仿宋_GB2312"/>
                <w:snapToGrid w:val="0"/>
                <w:spacing w:val="-2"/>
                <w:kern w:val="0"/>
                <w:sz w:val="24"/>
                <w:szCs w:val="21"/>
              </w:rPr>
              <w:t>省教育厅审批意见</w:t>
            </w:r>
          </w:p>
        </w:tc>
        <w:tc>
          <w:tcPr>
            <w:tcW w:w="8853" w:type="dxa"/>
            <w:gridSpan w:val="13"/>
            <w:tcBorders>
              <w:top w:val="single" w:color="auto" w:sz="4" w:space="0"/>
              <w:left w:val="single" w:color="auto" w:sz="4" w:space="0"/>
              <w:bottom w:val="single" w:color="auto" w:sz="4" w:space="0"/>
              <w:right w:val="single" w:color="auto" w:sz="4" w:space="0"/>
            </w:tcBorders>
          </w:tcPr>
          <w:p>
            <w:pPr>
              <w:adjustRightInd w:val="0"/>
              <w:snapToGrid w:val="0"/>
              <w:ind w:left="1200"/>
              <w:rPr>
                <w:rFonts w:eastAsia="仿宋_GB2312"/>
                <w:sz w:val="24"/>
                <w:szCs w:val="21"/>
              </w:rPr>
            </w:pPr>
          </w:p>
          <w:p>
            <w:pPr>
              <w:adjustRightInd w:val="0"/>
              <w:snapToGrid w:val="0"/>
              <w:rPr>
                <w:rFonts w:eastAsia="仿宋_GB2312"/>
                <w:sz w:val="24"/>
                <w:szCs w:val="21"/>
              </w:rPr>
            </w:pPr>
          </w:p>
          <w:p>
            <w:pPr>
              <w:adjustRightInd w:val="0"/>
              <w:snapToGrid w:val="0"/>
              <w:ind w:right="480"/>
              <w:rPr>
                <w:rFonts w:eastAsia="仿宋_GB2312"/>
                <w:sz w:val="24"/>
                <w:szCs w:val="21"/>
              </w:rPr>
            </w:pPr>
            <w:r>
              <w:rPr>
                <w:rFonts w:eastAsia="仿宋_GB2312"/>
                <w:sz w:val="24"/>
                <w:szCs w:val="21"/>
              </w:rPr>
              <w:t xml:space="preserve"> </w:t>
            </w:r>
          </w:p>
          <w:p>
            <w:pPr>
              <w:adjustRightInd w:val="0"/>
              <w:snapToGrid w:val="0"/>
              <w:ind w:right="480"/>
              <w:rPr>
                <w:rFonts w:eastAsia="仿宋_GB2312"/>
                <w:sz w:val="24"/>
                <w:szCs w:val="21"/>
              </w:rPr>
            </w:pPr>
          </w:p>
          <w:p>
            <w:pPr>
              <w:adjustRightInd w:val="0"/>
              <w:snapToGrid w:val="0"/>
              <w:ind w:right="480"/>
              <w:rPr>
                <w:rFonts w:eastAsia="仿宋_GB2312"/>
                <w:sz w:val="24"/>
                <w:szCs w:val="21"/>
              </w:rPr>
            </w:pPr>
          </w:p>
          <w:p>
            <w:pPr>
              <w:adjustRightInd w:val="0"/>
              <w:snapToGrid w:val="0"/>
              <w:ind w:right="480" w:firstLine="3360" w:firstLineChars="1400"/>
              <w:rPr>
                <w:rFonts w:eastAsia="仿宋_GB2312"/>
                <w:color w:val="FF0000"/>
                <w:sz w:val="24"/>
                <w:szCs w:val="21"/>
              </w:rPr>
            </w:pPr>
            <w:r>
              <w:rPr>
                <w:rFonts w:eastAsia="仿宋_GB2312"/>
                <w:color w:val="FF0000"/>
                <w:sz w:val="24"/>
                <w:szCs w:val="21"/>
              </w:rPr>
              <w:t xml:space="preserve">               </w:t>
            </w:r>
          </w:p>
          <w:p>
            <w:pPr>
              <w:wordWrap w:val="0"/>
              <w:adjustRightInd w:val="0"/>
              <w:snapToGrid w:val="0"/>
              <w:jc w:val="right"/>
              <w:rPr>
                <w:rFonts w:eastAsia="仿宋_GB2312"/>
                <w:sz w:val="24"/>
                <w:szCs w:val="21"/>
              </w:rPr>
            </w:pPr>
            <w:r>
              <w:rPr>
                <w:rFonts w:eastAsia="仿宋_GB2312"/>
                <w:sz w:val="24"/>
                <w:szCs w:val="21"/>
              </w:rPr>
              <w:t>（</w:t>
            </w:r>
            <w:r>
              <w:rPr>
                <w:rFonts w:eastAsia="仿宋_GB2312"/>
                <w:snapToGrid w:val="0"/>
                <w:spacing w:val="-2"/>
                <w:kern w:val="0"/>
                <w:sz w:val="24"/>
                <w:szCs w:val="21"/>
              </w:rPr>
              <w:t>盖  章</w:t>
            </w:r>
            <w:r>
              <w:rPr>
                <w:rFonts w:eastAsia="仿宋_GB2312"/>
                <w:sz w:val="24"/>
                <w:szCs w:val="21"/>
              </w:rPr>
              <w:t xml:space="preserve">）         </w:t>
            </w:r>
          </w:p>
          <w:p>
            <w:pPr>
              <w:wordWrap w:val="0"/>
              <w:adjustRightInd w:val="0"/>
              <w:snapToGrid w:val="0"/>
              <w:jc w:val="right"/>
              <w:rPr>
                <w:rFonts w:eastAsia="仿宋_GB2312"/>
                <w:snapToGrid w:val="0"/>
                <w:spacing w:val="-2"/>
                <w:kern w:val="0"/>
                <w:sz w:val="24"/>
                <w:szCs w:val="21"/>
              </w:rPr>
            </w:pPr>
            <w:r>
              <w:rPr>
                <w:rFonts w:eastAsia="仿宋_GB2312"/>
                <w:sz w:val="24"/>
                <w:szCs w:val="21"/>
              </w:rPr>
              <w:t xml:space="preserve">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08" w:type="dxa"/>
          <w:trHeight w:val="4419" w:hRule="exact"/>
          <w:jc w:val="center"/>
        </w:trPr>
        <w:tc>
          <w:tcPr>
            <w:tcW w:w="61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snapToGrid w:val="0"/>
                <w:spacing w:val="-2"/>
                <w:kern w:val="0"/>
                <w:sz w:val="24"/>
                <w:szCs w:val="21"/>
              </w:rPr>
            </w:pPr>
            <w:r>
              <w:rPr>
                <w:rFonts w:eastAsia="仿宋_GB2312"/>
                <w:snapToGrid w:val="0"/>
                <w:spacing w:val="-2"/>
                <w:kern w:val="0"/>
                <w:sz w:val="24"/>
                <w:szCs w:val="21"/>
              </w:rPr>
              <w:t>省人力资源社会保障厅审批意见</w:t>
            </w:r>
          </w:p>
        </w:tc>
        <w:tc>
          <w:tcPr>
            <w:tcW w:w="8853" w:type="dxa"/>
            <w:gridSpan w:val="13"/>
            <w:tcBorders>
              <w:top w:val="single" w:color="auto" w:sz="4" w:space="0"/>
              <w:left w:val="single" w:color="auto" w:sz="4" w:space="0"/>
              <w:bottom w:val="single" w:color="auto" w:sz="4" w:space="0"/>
              <w:right w:val="single" w:color="auto" w:sz="4" w:space="0"/>
            </w:tcBorders>
          </w:tcPr>
          <w:p>
            <w:pPr>
              <w:adjustRightInd w:val="0"/>
              <w:snapToGrid w:val="0"/>
              <w:ind w:left="1200"/>
              <w:rPr>
                <w:rFonts w:eastAsia="仿宋_GB2312"/>
                <w:sz w:val="24"/>
                <w:szCs w:val="21"/>
              </w:rPr>
            </w:pPr>
          </w:p>
          <w:p>
            <w:pPr>
              <w:adjustRightInd w:val="0"/>
              <w:snapToGrid w:val="0"/>
              <w:rPr>
                <w:rFonts w:eastAsia="仿宋_GB2312"/>
                <w:sz w:val="24"/>
                <w:szCs w:val="21"/>
              </w:rPr>
            </w:pPr>
          </w:p>
          <w:p>
            <w:pPr>
              <w:adjustRightInd w:val="0"/>
              <w:snapToGrid w:val="0"/>
              <w:ind w:firstLine="1320" w:firstLineChars="550"/>
              <w:jc w:val="center"/>
              <w:rPr>
                <w:rFonts w:eastAsia="仿宋_GB2312"/>
                <w:sz w:val="24"/>
                <w:szCs w:val="21"/>
              </w:rPr>
            </w:pPr>
          </w:p>
          <w:p>
            <w:pPr>
              <w:adjustRightInd w:val="0"/>
              <w:snapToGrid w:val="0"/>
              <w:ind w:firstLine="1320" w:firstLineChars="550"/>
              <w:jc w:val="center"/>
              <w:rPr>
                <w:rFonts w:eastAsia="仿宋_GB2312"/>
                <w:sz w:val="24"/>
                <w:szCs w:val="21"/>
              </w:rPr>
            </w:pPr>
          </w:p>
          <w:p>
            <w:pPr>
              <w:adjustRightInd w:val="0"/>
              <w:snapToGrid w:val="0"/>
              <w:ind w:firstLine="1320" w:firstLineChars="550"/>
              <w:jc w:val="center"/>
              <w:rPr>
                <w:rFonts w:eastAsia="仿宋_GB2312"/>
                <w:sz w:val="24"/>
                <w:szCs w:val="21"/>
              </w:rPr>
            </w:pPr>
          </w:p>
          <w:p>
            <w:pPr>
              <w:adjustRightInd w:val="0"/>
              <w:snapToGrid w:val="0"/>
              <w:ind w:firstLine="1320" w:firstLineChars="550"/>
              <w:jc w:val="center"/>
              <w:rPr>
                <w:rFonts w:eastAsia="仿宋_GB2312"/>
                <w:sz w:val="24"/>
                <w:szCs w:val="21"/>
              </w:rPr>
            </w:pPr>
          </w:p>
          <w:p>
            <w:pPr>
              <w:adjustRightInd w:val="0"/>
              <w:snapToGrid w:val="0"/>
              <w:ind w:firstLine="1320" w:firstLineChars="550"/>
              <w:jc w:val="center"/>
              <w:rPr>
                <w:rFonts w:eastAsia="仿宋_GB2312"/>
                <w:sz w:val="24"/>
                <w:szCs w:val="21"/>
              </w:rPr>
            </w:pPr>
            <w:r>
              <w:rPr>
                <w:rFonts w:hint="eastAsia" w:eastAsia="仿宋_GB2312"/>
                <w:sz w:val="24"/>
                <w:szCs w:val="21"/>
              </w:rPr>
              <w:t xml:space="preserve">                                </w:t>
            </w:r>
          </w:p>
          <w:p>
            <w:pPr>
              <w:adjustRightInd w:val="0"/>
              <w:snapToGrid w:val="0"/>
              <w:ind w:firstLine="1320" w:firstLineChars="550"/>
              <w:jc w:val="center"/>
              <w:rPr>
                <w:rFonts w:eastAsia="仿宋_GB2312"/>
                <w:sz w:val="24"/>
                <w:szCs w:val="21"/>
              </w:rPr>
            </w:pPr>
          </w:p>
          <w:p>
            <w:pPr>
              <w:adjustRightInd w:val="0"/>
              <w:snapToGrid w:val="0"/>
              <w:ind w:firstLine="1320" w:firstLineChars="550"/>
              <w:jc w:val="center"/>
              <w:rPr>
                <w:rFonts w:eastAsia="仿宋_GB2312"/>
                <w:sz w:val="24"/>
                <w:szCs w:val="21"/>
              </w:rPr>
            </w:pPr>
          </w:p>
          <w:p>
            <w:pPr>
              <w:adjustRightInd w:val="0"/>
              <w:snapToGrid w:val="0"/>
              <w:ind w:firstLine="1320" w:firstLineChars="550"/>
              <w:jc w:val="center"/>
              <w:rPr>
                <w:rFonts w:eastAsia="仿宋_GB2312"/>
                <w:sz w:val="24"/>
                <w:szCs w:val="21"/>
              </w:rPr>
            </w:pPr>
          </w:p>
          <w:p>
            <w:pPr>
              <w:adjustRightInd w:val="0"/>
              <w:snapToGrid w:val="0"/>
              <w:ind w:firstLine="1320" w:firstLineChars="550"/>
              <w:jc w:val="center"/>
              <w:rPr>
                <w:rFonts w:eastAsia="仿宋_GB2312"/>
                <w:sz w:val="24"/>
                <w:szCs w:val="21"/>
              </w:rPr>
            </w:pPr>
          </w:p>
          <w:p>
            <w:pPr>
              <w:adjustRightInd w:val="0"/>
              <w:snapToGrid w:val="0"/>
              <w:ind w:firstLine="1320" w:firstLineChars="550"/>
              <w:jc w:val="center"/>
              <w:rPr>
                <w:rFonts w:eastAsia="仿宋_GB2312"/>
                <w:sz w:val="24"/>
                <w:szCs w:val="21"/>
              </w:rPr>
            </w:pPr>
          </w:p>
          <w:p>
            <w:pPr>
              <w:adjustRightInd w:val="0"/>
              <w:snapToGrid w:val="0"/>
              <w:ind w:firstLine="1320" w:firstLineChars="550"/>
              <w:jc w:val="center"/>
              <w:rPr>
                <w:rFonts w:eastAsia="仿宋_GB2312"/>
                <w:sz w:val="24"/>
                <w:szCs w:val="21"/>
              </w:rPr>
            </w:pPr>
            <w:r>
              <w:rPr>
                <w:rFonts w:eastAsia="仿宋_GB2312"/>
                <w:sz w:val="24"/>
                <w:szCs w:val="21"/>
              </w:rPr>
              <w:t xml:space="preserve">                                  （</w:t>
            </w:r>
            <w:r>
              <w:rPr>
                <w:rFonts w:eastAsia="仿宋_GB2312"/>
                <w:snapToGrid w:val="0"/>
                <w:spacing w:val="-2"/>
                <w:kern w:val="0"/>
                <w:sz w:val="24"/>
                <w:szCs w:val="21"/>
              </w:rPr>
              <w:t>盖  章</w:t>
            </w:r>
            <w:r>
              <w:rPr>
                <w:rFonts w:eastAsia="仿宋_GB2312"/>
                <w:sz w:val="24"/>
                <w:szCs w:val="21"/>
              </w:rPr>
              <w:t>）</w:t>
            </w:r>
          </w:p>
          <w:p>
            <w:pPr>
              <w:adjustRightInd w:val="0"/>
              <w:snapToGrid w:val="0"/>
              <w:ind w:firstLine="1200" w:firstLineChars="500"/>
              <w:jc w:val="center"/>
              <w:rPr>
                <w:rFonts w:eastAsia="仿宋_GB2312"/>
                <w:snapToGrid w:val="0"/>
                <w:spacing w:val="-2"/>
                <w:kern w:val="0"/>
                <w:sz w:val="24"/>
                <w:szCs w:val="21"/>
              </w:rPr>
            </w:pPr>
            <w:r>
              <w:rPr>
                <w:rFonts w:hint="eastAsia" w:eastAsia="仿宋_GB2312"/>
                <w:sz w:val="24"/>
                <w:szCs w:val="21"/>
              </w:rPr>
              <w:t xml:space="preserve">                                </w:t>
            </w:r>
            <w:r>
              <w:rPr>
                <w:rFonts w:eastAsia="仿宋_GB2312"/>
                <w:sz w:val="24"/>
                <w:szCs w:val="21"/>
              </w:rPr>
              <w:t>年   月   日</w:t>
            </w:r>
          </w:p>
        </w:tc>
      </w:tr>
    </w:tbl>
    <w:p/>
    <w:sectPr>
      <w:pgSz w:w="11906" w:h="16838"/>
      <w:pgMar w:top="2098" w:right="1531" w:bottom="1985" w:left="153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MjhlZWEyMzlmZGY0YzUwOTlkNTE1ODQyY2ZlZDUifQ=="/>
  </w:docVars>
  <w:rsids>
    <w:rsidRoot w:val="00F64F88"/>
    <w:rsid w:val="00000EAF"/>
    <w:rsid w:val="0000731D"/>
    <w:rsid w:val="00014BEE"/>
    <w:rsid w:val="000958AD"/>
    <w:rsid w:val="001024CA"/>
    <w:rsid w:val="00165038"/>
    <w:rsid w:val="00217FE3"/>
    <w:rsid w:val="002D6702"/>
    <w:rsid w:val="00432D65"/>
    <w:rsid w:val="005000F7"/>
    <w:rsid w:val="00574B08"/>
    <w:rsid w:val="0086233A"/>
    <w:rsid w:val="009B32B6"/>
    <w:rsid w:val="00A25E98"/>
    <w:rsid w:val="00BE44A0"/>
    <w:rsid w:val="00C07BC4"/>
    <w:rsid w:val="00E970DC"/>
    <w:rsid w:val="00F64F88"/>
    <w:rsid w:val="00FA08E7"/>
    <w:rsid w:val="3440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421</Words>
  <Characters>2402</Characters>
  <Lines>20</Lines>
  <Paragraphs>5</Paragraphs>
  <TotalTime>591</TotalTime>
  <ScaleCrop>false</ScaleCrop>
  <LinksUpToDate>false</LinksUpToDate>
  <CharactersWithSpaces>2818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2021-06-21T07:06:00Z</dcterms:created>
  <dc:creator>JSJYT User</dc:creator>
  <cp:lastModifiedBy>小叮当</cp:lastModifiedBy>
  <dcterms:modified xsi:type="dcterms:W3CDTF">2024-03-14T12:02:09Z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C27EBE0EBC4B418D98F37A0850BC065D_12</vt:lpwstr>
  </property>
</Properties>
</file>